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DATE \@"dd.MM.yy" </w:instrText>
      </w:r>
      <w:r>
        <w:rPr/>
        <w:fldChar w:fldCharType="separate"/>
      </w:r>
      <w:r>
        <w:rPr/>
        <w:t>03.05.20</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MehrWegGottesdienst am 24.5.2020 17:30: „Hoffnung für alle“</w:t>
        <w:br/>
        <w:t xml:space="preserve">teilweise vor Ort – teilweise im Livestream </w:t>
      </w:r>
      <w:hyperlink r:id="rId4">
        <w:r>
          <w:rPr>
            <w:rStyle w:val="Internetverknpfung"/>
          </w:rPr>
          <w:t>www.mehrweggottesdienst.de</w:t>
        </w:r>
      </w:hyperlink>
      <w:r>
        <w:rPr/>
        <w:t xml:space="preserve"> </w:t>
      </w:r>
    </w:p>
    <w:p>
      <w:pPr>
        <w:pStyle w:val="Textkrper"/>
        <w:bidi w:val="0"/>
        <w:spacing w:before="113" w:after="113"/>
        <w:jc w:val="left"/>
        <w:rPr/>
      </w:pPr>
      <w:r>
        <w:rPr>
          <w:b/>
          <w:bCs/>
        </w:rPr>
        <w:t>Schweinfurt.</w:t>
      </w:r>
      <w:r>
        <w:rPr/>
        <w:t xml:space="preserve"> </w:t>
      </w:r>
      <w:r>
        <w:rPr/>
        <w:t xml:space="preserve">Neue Wege geht der „MehrWegGottesdienst“ nun schon seit zehn Jahren – angesichts der Corona-Pandemie </w:t>
      </w:r>
      <w:r>
        <w:rPr>
          <w:caps w:val="false"/>
          <w:smallCaps w:val="false"/>
          <w:color w:val="000000"/>
          <w:spacing w:val="0"/>
          <w:lang w:val="de-DE"/>
        </w:rPr>
        <w:t>probieren</w:t>
      </w:r>
      <w:r>
        <w:rPr/>
        <w:t xml:space="preserve"> Katholische Citypastoral und Evangelische Citykirche Schweinfurt </w:t>
      </w:r>
      <w:r>
        <w:rPr>
          <w:caps w:val="false"/>
          <w:smallCaps w:val="false"/>
          <w:color w:val="000000"/>
          <w:spacing w:val="0"/>
          <w:lang w:val="de-DE"/>
        </w:rPr>
        <w:t>jetzt</w:t>
      </w:r>
      <w:r>
        <w:rPr/>
        <w:t xml:space="preserve"> wieder einmal </w:t>
      </w:r>
      <w:r>
        <w:rPr>
          <w:caps w:val="false"/>
          <w:smallCaps w:val="false"/>
          <w:color w:val="000000"/>
          <w:spacing w:val="0"/>
          <w:lang w:val="de-DE"/>
        </w:rPr>
        <w:t xml:space="preserve">etwas Neues </w:t>
      </w:r>
      <w:r>
        <w:rPr>
          <w:caps w:val="false"/>
          <w:smallCaps w:val="false"/>
          <w:color w:val="000000"/>
          <w:spacing w:val="0"/>
          <w:lang w:val="de-DE"/>
        </w:rPr>
        <w:t>aus</w:t>
      </w:r>
      <w:r>
        <w:rPr>
          <w:caps w:val="false"/>
          <w:smallCaps w:val="false"/>
          <w:color w:val="000000"/>
          <w:spacing w:val="0"/>
          <w:lang w:val="de-DE"/>
        </w:rPr>
        <w:t>:</w:t>
      </w:r>
    </w:p>
    <w:p>
      <w:pPr>
        <w:pStyle w:val="Textkrper"/>
        <w:bidi w:val="0"/>
        <w:spacing w:before="113" w:after="113"/>
        <w:jc w:val="left"/>
        <w:rPr/>
      </w:pPr>
      <w:r>
        <w:rPr/>
        <w:t xml:space="preserve">Auch, wenn Gottesdienste vor Ort mit Einschränkungen wieder erlaubt sind, ist ein Gottesdienst mit verschiedenen Stationen, an denen sich die Menschen unweigerlich nahe kommen, nicht sinnvoll durchzuführen. Der MehrWegGottesdienst lebt noch mehr als andere Gottesdienstformen davon, dass die Menschen sich beteiligen – das ist jedoch vor Ort </w:t>
      </w:r>
      <w:r>
        <w:rPr/>
        <w:t xml:space="preserve">und vor allem gleichzeitig </w:t>
      </w:r>
      <w:r>
        <w:rPr/>
        <w:t>noch zu gefährlich.</w:t>
      </w:r>
    </w:p>
    <w:p>
      <w:pPr>
        <w:pStyle w:val="Textkrper"/>
        <w:bidi w:val="0"/>
        <w:jc w:val="left"/>
        <w:rPr/>
      </w:pPr>
      <w:r>
        <w:rPr/>
        <w:t xml:space="preserve">Daher werden die Stationen </w:t>
      </w:r>
      <w:r>
        <w:rPr/>
        <w:t xml:space="preserve">des Gottesdienstes </w:t>
      </w:r>
      <w:r>
        <w:rPr/>
        <w:t xml:space="preserve">bereits ab Mittwoch, 20. Mai in der St. Johannis-Kirche Schweinfurt stehen. Besucherinnen und Besucher können sich zu verschiedenen Fragen rund um das Thema „Hoffnung“ Gedanken machen und ihre Gedanken mit anderen teilen. Was sie dort aufschreiben, wird im Gottesdienst selbst seinen Platz finden. </w:t>
      </w:r>
      <w:r>
        <w:rPr/>
        <w:t xml:space="preserve"> </w:t>
      </w:r>
      <w:r>
        <w:rPr/>
        <w:t xml:space="preserve">Die Stationen in der Kirche werden noch einige Tage nach dem Gottesdienst stehen bleiben und zum weiteren Mitmachen einladen. Die Kirche ist täglich bis 21 Uhr geöffnet. </w:t>
      </w:r>
    </w:p>
    <w:p>
      <w:pPr>
        <w:pStyle w:val="Textkrper"/>
        <w:bidi w:val="0"/>
        <w:spacing w:before="113" w:after="113"/>
        <w:jc w:val="left"/>
        <w:rPr/>
      </w:pPr>
      <w:r>
        <w:rPr/>
        <w:t xml:space="preserve">Die Predigt und eventuell weitere Texte des Gottesdienstes werden </w:t>
      </w:r>
      <w:r>
        <w:rPr>
          <w:caps w:val="false"/>
          <w:smallCaps w:val="false"/>
          <w:color w:val="000000"/>
          <w:spacing w:val="0"/>
          <w:lang w:val="de-DE"/>
        </w:rPr>
        <w:t xml:space="preserve">ab dem 25.5. </w:t>
      </w:r>
      <w:r>
        <w:rPr/>
        <w:t>zum Mitnehmen ausliegen; die Predigt wird außerdem unter der Telefonnummer 09721-3707185 anzuhören sein.</w:t>
      </w:r>
    </w:p>
    <w:p>
      <w:pPr>
        <w:pStyle w:val="Textkrper"/>
        <w:bidi w:val="0"/>
        <w:spacing w:before="113" w:after="113"/>
        <w:jc w:val="left"/>
        <w:rPr/>
      </w:pPr>
      <w:r>
        <w:rPr/>
        <w:t xml:space="preserve">Am Sonntag, 24.5. um 17:30 wird es jedoch </w:t>
      </w:r>
      <w:r>
        <w:rPr>
          <w:b/>
          <w:bCs/>
        </w:rPr>
        <w:t>keinen Gottesdienst vor Ort</w:t>
      </w:r>
      <w:r>
        <w:rPr/>
        <w:t xml:space="preserve"> geben. Stattdessen lädt das Team ein, via Livestream dabei zu sein und sich im Internet zu beteiligen. Alle Stationen der „MehrWegPhase“ werden auch im Internet zu sehen sein. Dort wird es </w:t>
      </w:r>
      <w:r>
        <w:rPr/>
        <w:t xml:space="preserve">ebenfalls </w:t>
      </w:r>
      <w:r>
        <w:rPr/>
        <w:t>die Möglichkeit geben, sich zu beteiligen.</w:t>
      </w:r>
    </w:p>
    <w:p>
      <w:pPr>
        <w:pStyle w:val="Textkrper"/>
        <w:bidi w:val="0"/>
        <w:spacing w:before="113" w:after="113"/>
        <w:jc w:val="left"/>
        <w:rPr/>
      </w:pPr>
      <w:r>
        <w:rPr/>
        <w:t xml:space="preserve">Gehen Sie einfach am 24.5. um 17:30 auf </w:t>
      </w:r>
      <w:hyperlink r:id="rId5">
        <w:r>
          <w:rPr>
            <w:rStyle w:val="Internetverknpfung"/>
          </w:rPr>
          <w:t>www.mehrweggottesdienst.de</w:t>
        </w:r>
      </w:hyperlink>
      <w:r>
        <w:rPr/>
        <w:t xml:space="preserve"> und feiern Sie mit! </w:t>
      </w:r>
      <w:r>
        <w:rPr/>
        <w:t>Das Team freut sich jedenfalls auf ein ungewöhnliches Gottesdienst-Experiment.</w:t>
      </w:r>
    </w:p>
    <w:p>
      <w:pPr>
        <w:pStyle w:val="Textkrper"/>
        <w:bidi w:val="0"/>
        <w:spacing w:before="113" w:after="113"/>
        <w:jc w:val="left"/>
        <w:rPr/>
      </w:pPr>
      <w:r>
        <w:rPr/>
        <w:t xml:space="preserve">Das </w:t>
      </w:r>
      <w:r>
        <w:rPr>
          <w:b/>
          <w:bCs/>
        </w:rPr>
        <w:t>Thema</w:t>
      </w:r>
      <w:r>
        <w:rPr/>
        <w:t xml:space="preserve"> wurde schon lange vor der Corona-Krise ausgewählt und passt doch ganz wunderbar: </w:t>
      </w:r>
      <w:r>
        <w:rPr>
          <w:b/>
          <w:bCs/>
        </w:rPr>
        <w:t xml:space="preserve">„Hoffnung für alle“ </w:t>
      </w:r>
      <w:r>
        <w:rPr/>
        <w:t>ist dieser Gottesdienst überschrieben.</w:t>
      </w:r>
    </w:p>
    <w:p>
      <w:pPr>
        <w:pStyle w:val="Textkrper"/>
        <w:bidi w:val="0"/>
        <w:spacing w:before="113" w:after="113"/>
        <w:jc w:val="left"/>
        <w:rPr/>
      </w:pPr>
      <w:r>
        <w:rPr/>
        <w:t>„</w:t>
      </w:r>
      <w:r>
        <w:rPr/>
        <w:t>Grün ist die Hoffnung“, so sagt man. Ein kleines, zartes Pflänzchen sprießt aus der Erde. Was es wohl einmal werden wird? Ein großer Baum oder vielleicht eine Pflanze, die wir gemeinhin als „Unkraut“ bezeichnen? Eine schöne Blume? Ein Grashalm? Hoffnung sprießt und wächst.</w:t>
      </w:r>
    </w:p>
    <w:p>
      <w:pPr>
        <w:sectPr>
          <w:type w:val="nextPage"/>
          <w:pgSz w:w="11906" w:h="16838"/>
          <w:pgMar w:left="1134" w:right="1134" w:header="0" w:top="1134" w:footer="0" w:bottom="1134" w:gutter="0"/>
          <w:pgNumType w:fmt="decimal"/>
          <w:formProt w:val="false"/>
          <w:textDirection w:val="lrTb"/>
          <w:docGrid w:type="default" w:linePitch="600" w:charSpace="32768"/>
        </w:sectPr>
        <w:pStyle w:val="Textkrper"/>
        <w:bidi w:val="0"/>
        <w:spacing w:before="113" w:after="113"/>
        <w:jc w:val="left"/>
        <w:rPr/>
      </w:pPr>
      <w:r>
        <w:rPr/>
        <w:t xml:space="preserve">Im Gottesdienst oder an den Stationen in der Kirche </w:t>
      </w:r>
      <w:r>
        <w:rPr/>
        <w:t>bzw. im Internet</w:t>
      </w:r>
      <w:r>
        <w:rPr/>
        <w:t xml:space="preserve"> haben Sie Zeit und Gelegenheit, sich selbst zu fragen: </w:t>
      </w:r>
      <w:r>
        <w:rPr/>
        <w:t xml:space="preserve">Welche Hoffnungen tragen Sie selbst in sich? Welche zarten Pflänzchen wachsen in Ihnen und wollen sich entwickeln? Oder welche sind vielleicht auch tatsächlich zum großen Baum herangewachsen in Ihrem Leben? Welche Pflänzchen sind irgendwann </w:t>
      </w:r>
    </w:p>
    <w:p>
      <w:pPr>
        <w:pStyle w:val="Textkrper"/>
        <w:bidi w:val="0"/>
        <w:spacing w:before="113" w:after="113"/>
        <w:jc w:val="left"/>
        <w:rPr/>
      </w:pPr>
      <w:r>
        <w:rPr/>
        <w:t>vertrocknet?</w:t>
      </w:r>
    </w:p>
    <w:p>
      <w:pPr>
        <w:pStyle w:val="Textkrper"/>
        <w:bidi w:val="0"/>
        <w:spacing w:before="113" w:after="113"/>
        <w:jc w:val="left"/>
        <w:rPr/>
      </w:pPr>
      <w:r>
        <w:rPr/>
        <w:t>Können in Ihnen noch neue Hoffnungspflanzen sprießen – oder ist dafür kein fruchtbarer Boden mehr vorhanden?</w:t>
      </w:r>
    </w:p>
    <w:p>
      <w:pPr>
        <w:pStyle w:val="Textkrper"/>
        <w:bidi w:val="0"/>
        <w:spacing w:before="113" w:after="113"/>
        <w:jc w:val="left"/>
        <w:rPr/>
      </w:pPr>
      <w:r>
        <w:rPr/>
        <w:t>An Ostern haben wir gefeiert, dass Gott uns neue Hoffnung schenkt: Die Hoffnung auf ein Leben nach dem Tod! Kurz vor Pfingsten hoffen wir darauf, dass er uns auch hier, in dieser Welt, belebt mit seinem Geist.</w:t>
      </w:r>
    </w:p>
    <w:p>
      <w:pPr>
        <w:pStyle w:val="Textkrper"/>
        <w:bidi w:val="0"/>
        <w:spacing w:before="113" w:after="113"/>
        <w:jc w:val="left"/>
        <w:rPr/>
      </w:pPr>
      <w:r>
        <w:rPr/>
        <w:t xml:space="preserve">Die Gottesdienst-Teilnehmenden sind eingeladen, gemeinsam zu </w:t>
      </w:r>
      <w:r>
        <w:rPr/>
        <w:t xml:space="preserve">hoffen, neue Hoffnungspflanzen </w:t>
      </w:r>
      <w:r>
        <w:rPr/>
        <w:t>zu</w:t>
      </w:r>
      <w:r>
        <w:rPr/>
        <w:t xml:space="preserve"> setzen und alte Pflanzen neu </w:t>
      </w:r>
      <w:r>
        <w:rPr/>
        <w:t xml:space="preserve">zu </w:t>
      </w:r>
      <w:r>
        <w:rPr/>
        <w:t xml:space="preserve">gießen. In einem hoffnungsvollen, bewegten und ungewöhnlichen Gottesdienst, </w:t>
      </w:r>
      <w:r>
        <w:rPr/>
        <w:t>online und offline, vor Ort und im Internet.</w:t>
      </w:r>
    </w:p>
    <w:p>
      <w:pPr>
        <w:pStyle w:val="Textkrper"/>
        <w:bidi w:val="0"/>
        <w:jc w:val="left"/>
        <w:rPr/>
      </w:pPr>
      <w:hyperlink r:id="rId6">
        <w:r>
          <w:rPr>
            <w:rStyle w:val="Internetverknpfung"/>
          </w:rPr>
          <w:t>www.mehrweggottesdienst.de</w:t>
        </w:r>
      </w:hyperlink>
      <w:r>
        <w:rPr/>
        <w:t xml:space="preserve"> </w:t>
      </w:r>
    </w:p>
    <w:p>
      <w:pPr>
        <w:pStyle w:val="Normal"/>
        <w:tabs>
          <w:tab w:val="clear" w:pos="1134"/>
          <w:tab w:val="left" w:pos="6413" w:leader="none"/>
        </w:tabs>
        <w:bidi w:val="0"/>
        <w:jc w:val="left"/>
        <w:rPr/>
      </w:pPr>
      <w:r>
        <w:rPr/>
      </w:r>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417" w:right="1133" w:header="0" w:top="566" w:footer="0" w:bottom="566"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compat>
    <w:doNotExpandShiftReturn/>
  </w:compat>
  <w:mailMerge>
    <w:mainDocumentType w:val="formLetters"/>
    <w:dataType w:val="textFile"/>
    <w:query w:val="SELECT * FROM Adressbuch.dbo.adressen$"/>
  </w:mailMerge>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Liste">
    <w:name w:val="List"/>
    <w:basedOn w:val="Textkrper"/>
    <w:pPr/>
    <w:rPr>
      <w:rFonts w:ascii="Albany" w:hAnsi="Albany"/>
    </w:rPr>
  </w:style>
  <w:style w:type="paragraph" w:styleId="Nummerierung1Anfang">
    <w:name w:val="Nummerierung 1 Anfang"/>
    <w:basedOn w:val="Liste"/>
    <w:qFormat/>
    <w:pPr>
      <w:spacing w:before="240" w:after="120"/>
      <w:ind w:left="283" w:right="0" w:hanging="283"/>
    </w:pPr>
    <w:rPr/>
  </w:style>
  <w:style w:type="paragraph" w:styleId="Nummerierung1">
    <w:name w:val="List 3"/>
    <w:basedOn w:val="Liste"/>
    <w:pPr>
      <w:spacing w:before="0" w:after="120"/>
      <w:ind w:left="283" w:right="0" w:hanging="283"/>
    </w:pPr>
    <w:rPr/>
  </w:style>
  <w:style w:type="paragraph" w:styleId="Nummerierung1Ende">
    <w:name w:val="Nummerierung 1 Ende"/>
    <w:basedOn w:val="Liste"/>
    <w:qFormat/>
    <w:pPr>
      <w:spacing w:before="0" w:after="240"/>
      <w:ind w:left="283" w:right="0" w:hanging="283"/>
    </w:pPr>
    <w:rPr/>
  </w:style>
  <w:style w:type="paragraph" w:styleId="Nummerierung1Fortsetzung">
    <w:name w:val="Nummerierung 1 Fortsetzung"/>
    <w:basedOn w:val="Liste"/>
    <w:qFormat/>
    <w:pPr>
      <w:spacing w:before="0" w:after="120"/>
      <w:ind w:left="283" w:right="0" w:hanging="0"/>
    </w:pPr>
    <w:rPr/>
  </w:style>
  <w:style w:type="paragraph" w:styleId="Nummerierung2Anfang">
    <w:name w:val="Nummerierung 2 Anfang"/>
    <w:basedOn w:val="Liste"/>
    <w:qFormat/>
    <w:pPr>
      <w:spacing w:before="240" w:after="120"/>
      <w:ind w:left="567" w:right="0" w:hanging="283"/>
    </w:pPr>
    <w:rPr/>
  </w:style>
  <w:style w:type="paragraph" w:styleId="Nummerierung2">
    <w:name w:val="List Number 2"/>
    <w:basedOn w:val="Liste"/>
    <w:pPr>
      <w:spacing w:before="0" w:after="120"/>
      <w:ind w:left="567" w:right="0" w:hanging="283"/>
    </w:pPr>
    <w:rPr/>
  </w:style>
  <w:style w:type="paragraph" w:styleId="Nummerierung2Ende">
    <w:name w:val="Nummerierung 2 Ende"/>
    <w:basedOn w:val="Liste"/>
    <w:qFormat/>
    <w:pPr>
      <w:spacing w:before="0" w:after="240"/>
      <w:ind w:left="567" w:right="0" w:hanging="283"/>
    </w:pPr>
    <w:rPr/>
  </w:style>
  <w:style w:type="paragraph" w:styleId="Nummerierung2Fortsetzung">
    <w:name w:val="Nummerierung 2 Fortsetzung"/>
    <w:basedOn w:val="Liste"/>
    <w:qFormat/>
    <w:pPr>
      <w:spacing w:before="0" w:after="120"/>
      <w:ind w:left="567" w:right="0" w:hanging="0"/>
    </w:pPr>
    <w:rPr/>
  </w:style>
  <w:style w:type="paragraph" w:styleId="Nummerierung3Anfang">
    <w:name w:val="Nummerierung 3 Anfang"/>
    <w:basedOn w:val="Liste"/>
    <w:qFormat/>
    <w:pPr>
      <w:spacing w:before="240" w:after="120"/>
      <w:ind w:left="850" w:right="0" w:hanging="283"/>
    </w:pPr>
    <w:rPr/>
  </w:style>
  <w:style w:type="paragraph" w:styleId="Nummerierung3">
    <w:name w:val="List Number 3"/>
    <w:basedOn w:val="Liste"/>
    <w:pPr>
      <w:spacing w:before="0" w:after="120"/>
      <w:ind w:left="850" w:right="0" w:hanging="283"/>
    </w:pPr>
    <w:rPr/>
  </w:style>
  <w:style w:type="paragraph" w:styleId="Nummerierung3Ende">
    <w:name w:val="Nummerierung 3 Ende"/>
    <w:basedOn w:val="Liste"/>
    <w:qFormat/>
    <w:pPr>
      <w:spacing w:before="0" w:after="240"/>
      <w:ind w:left="850" w:right="0" w:hanging="283"/>
    </w:pPr>
    <w:rPr/>
  </w:style>
  <w:style w:type="paragraph" w:styleId="Nummerierung3Fortsetzung">
    <w:name w:val="Nummerierung 3 Fortsetzung"/>
    <w:basedOn w:val="Liste"/>
    <w:qFormat/>
    <w:pPr>
      <w:spacing w:before="0" w:after="120"/>
      <w:ind w:left="850" w:right="0" w:hanging="0"/>
    </w:pPr>
    <w:rPr/>
  </w:style>
  <w:style w:type="paragraph" w:styleId="Nummerierung4Anfang">
    <w:name w:val="Nummerierung 4 Anfang"/>
    <w:basedOn w:val="Liste"/>
    <w:qFormat/>
    <w:pPr>
      <w:spacing w:before="240" w:after="120"/>
      <w:ind w:left="1134" w:right="0" w:hanging="283"/>
    </w:pPr>
    <w:rPr/>
  </w:style>
  <w:style w:type="paragraph" w:styleId="Nummerierung4">
    <w:name w:val="List Number 4"/>
    <w:basedOn w:val="Liste"/>
    <w:pPr>
      <w:spacing w:before="0" w:after="120"/>
      <w:ind w:left="1134" w:right="0" w:hanging="283"/>
    </w:pPr>
    <w:rPr/>
  </w:style>
  <w:style w:type="paragraph" w:styleId="Nummerierung4Ende">
    <w:name w:val="Nummerierung 4 Ende"/>
    <w:basedOn w:val="Liste"/>
    <w:qFormat/>
    <w:pPr>
      <w:spacing w:before="0" w:after="240"/>
      <w:ind w:left="1134" w:right="0" w:hanging="283"/>
    </w:pPr>
    <w:rPr/>
  </w:style>
  <w:style w:type="paragraph" w:styleId="Nummerierung4Fortsetzung">
    <w:name w:val="Nummerierung 4 Fortsetzung"/>
    <w:basedOn w:val="Liste"/>
    <w:qFormat/>
    <w:pPr>
      <w:spacing w:before="0" w:after="120"/>
      <w:ind w:left="1134" w:right="0" w:hanging="0"/>
    </w:pPr>
    <w:rPr/>
  </w:style>
  <w:style w:type="paragraph" w:styleId="Nummerierung5Anfang">
    <w:name w:val="Nummerierung 5 Anfang"/>
    <w:basedOn w:val="Liste"/>
    <w:qFormat/>
    <w:pPr>
      <w:spacing w:before="240" w:after="120"/>
      <w:ind w:left="1417" w:right="0" w:hanging="283"/>
    </w:pPr>
    <w:rPr/>
  </w:style>
  <w:style w:type="paragraph" w:styleId="Nummerierung5">
    <w:name w:val="List Number 5"/>
    <w:basedOn w:val="Liste"/>
    <w:pPr>
      <w:spacing w:before="0" w:after="120"/>
      <w:ind w:left="1417" w:right="0" w:hanging="283"/>
    </w:pPr>
    <w:rPr/>
  </w:style>
  <w:style w:type="paragraph" w:styleId="Nummerierung5Ende">
    <w:name w:val="Nummerierung 5 Ende"/>
    <w:basedOn w:val="Liste"/>
    <w:qFormat/>
    <w:pPr>
      <w:spacing w:before="0" w:after="240"/>
      <w:ind w:left="1417" w:right="0" w:hanging="283"/>
    </w:pPr>
    <w:rPr/>
  </w:style>
  <w:style w:type="paragraph" w:styleId="Nummerierung5Fortsetzung">
    <w:name w:val="Nummerierung 5 Fortsetzung"/>
    <w:basedOn w:val="Liste"/>
    <w:qFormat/>
    <w:pPr>
      <w:spacing w:before="0" w:after="120"/>
      <w:ind w:left="1417" w:right="0" w:hanging="0"/>
    </w:pPr>
    <w:rPr/>
  </w:style>
  <w:style w:type="paragraph" w:styleId="Aufzhlung1Anfang">
    <w:name w:val="Aufzählung 1 Anfang"/>
    <w:basedOn w:val="Liste"/>
    <w:next w:val="Aufzhlung1"/>
    <w:qFormat/>
    <w:pPr>
      <w:spacing w:before="0" w:after="120"/>
      <w:ind w:left="283" w:right="0" w:hanging="283"/>
    </w:pPr>
    <w:rPr/>
  </w:style>
  <w:style w:type="paragraph" w:styleId="Aufzhlung1">
    <w:name w:val="List 2"/>
    <w:basedOn w:val="Liste"/>
    <w:pPr>
      <w:spacing w:before="0" w:after="120"/>
      <w:ind w:left="283" w:right="0" w:hanging="283"/>
    </w:pPr>
    <w:rPr/>
  </w:style>
  <w:style w:type="paragraph" w:styleId="Aufzhlung1Ende">
    <w:name w:val="Aufzählung 1 Ende"/>
    <w:basedOn w:val="Liste"/>
    <w:next w:val="Aufzhlung1"/>
    <w:qFormat/>
    <w:pPr>
      <w:spacing w:before="0" w:after="240"/>
      <w:ind w:left="283" w:right="0" w:hanging="283"/>
    </w:pPr>
    <w:rPr/>
  </w:style>
  <w:style w:type="paragraph" w:styleId="Aufzhlung1Fortsetzung">
    <w:name w:val="List Continue"/>
    <w:basedOn w:val="Liste"/>
    <w:pPr>
      <w:spacing w:before="0" w:after="120"/>
      <w:ind w:left="283" w:right="0" w:hanging="0"/>
    </w:pPr>
    <w:rPr/>
  </w:style>
  <w:style w:type="paragraph" w:styleId="Aufzhlung2Anfang">
    <w:name w:val="Aufzählung 2 Anfang"/>
    <w:basedOn w:val="Liste"/>
    <w:qFormat/>
    <w:pPr>
      <w:spacing w:before="240" w:after="120"/>
      <w:ind w:left="567" w:right="0" w:hanging="283"/>
    </w:pPr>
    <w:rPr/>
  </w:style>
  <w:style w:type="paragraph" w:styleId="Aufzhlung2">
    <w:name w:val="List Bullet 3"/>
    <w:basedOn w:val="Liste"/>
    <w:pPr>
      <w:spacing w:before="0" w:after="120"/>
      <w:ind w:left="567" w:right="0" w:hanging="283"/>
    </w:pPr>
    <w:rPr/>
  </w:style>
  <w:style w:type="paragraph" w:styleId="Aufzhlung2Ende">
    <w:name w:val="Aufzählung 2 Ende"/>
    <w:basedOn w:val="Liste"/>
    <w:qFormat/>
    <w:pPr>
      <w:spacing w:before="0" w:after="240"/>
      <w:ind w:left="567" w:right="0" w:hanging="283"/>
    </w:pPr>
    <w:rPr/>
  </w:style>
  <w:style w:type="paragraph" w:styleId="Aufzhlung2Fortsetzung">
    <w:name w:val="List Continue 2"/>
    <w:basedOn w:val="Liste"/>
    <w:pPr>
      <w:spacing w:before="0" w:after="120"/>
      <w:ind w:left="567" w:right="0" w:hanging="0"/>
    </w:pPr>
    <w:rPr/>
  </w:style>
  <w:style w:type="paragraph" w:styleId="Aufzhlung3Anfang">
    <w:name w:val="Aufzählung 3 Anfang"/>
    <w:basedOn w:val="Liste"/>
    <w:qFormat/>
    <w:pPr>
      <w:spacing w:before="240" w:after="120"/>
      <w:ind w:left="850" w:right="0" w:hanging="283"/>
    </w:pPr>
    <w:rPr/>
  </w:style>
  <w:style w:type="paragraph" w:styleId="Aufzhlung3">
    <w:name w:val="List Bullet 4"/>
    <w:basedOn w:val="Liste"/>
    <w:pPr>
      <w:spacing w:before="0" w:after="120"/>
      <w:ind w:left="850" w:right="0" w:hanging="283"/>
    </w:pPr>
    <w:rPr/>
  </w:style>
  <w:style w:type="paragraph" w:styleId="Aufzhlung3Ende">
    <w:name w:val="Aufzählung 3 Ende"/>
    <w:basedOn w:val="Liste"/>
    <w:qFormat/>
    <w:pPr>
      <w:spacing w:before="0" w:after="240"/>
      <w:ind w:left="850" w:right="0" w:hanging="283"/>
    </w:pPr>
    <w:rPr/>
  </w:style>
  <w:style w:type="paragraph" w:styleId="Aufzhlung3Fortsetzung">
    <w:name w:val="List Continue 3"/>
    <w:basedOn w:val="Liste"/>
    <w:pPr>
      <w:spacing w:before="0" w:after="120"/>
      <w:ind w:left="850" w:right="0" w:hanging="0"/>
    </w:pPr>
    <w:rPr/>
  </w:style>
  <w:style w:type="paragraph" w:styleId="Aufzhlung4Anfang">
    <w:name w:val="Aufzählung 4 Anfang"/>
    <w:basedOn w:val="Liste"/>
    <w:qFormat/>
    <w:pPr>
      <w:spacing w:before="240" w:after="120"/>
      <w:ind w:left="1134" w:right="0" w:hanging="283"/>
    </w:pPr>
    <w:rPr/>
  </w:style>
  <w:style w:type="paragraph" w:styleId="Aufzhlung4">
    <w:name w:val="List Bullet 5"/>
    <w:basedOn w:val="Liste"/>
    <w:pPr>
      <w:spacing w:before="0" w:after="120"/>
      <w:ind w:left="1134" w:right="0" w:hanging="283"/>
    </w:pPr>
    <w:rPr/>
  </w:style>
  <w:style w:type="paragraph" w:styleId="Aufzhlung4Ende">
    <w:name w:val="Aufzählung 4 Ende"/>
    <w:basedOn w:val="Liste"/>
    <w:qFormat/>
    <w:pPr>
      <w:spacing w:before="0" w:after="240"/>
      <w:ind w:left="1134" w:right="0" w:hanging="283"/>
    </w:pPr>
    <w:rPr/>
  </w:style>
  <w:style w:type="paragraph" w:styleId="Aufzhlung4Fortsetzung">
    <w:name w:val="List Continue 4"/>
    <w:basedOn w:val="Liste"/>
    <w:pPr>
      <w:spacing w:before="0" w:after="120"/>
      <w:ind w:left="1134" w:right="0" w:hanging="0"/>
    </w:pPr>
    <w:rPr/>
  </w:style>
  <w:style w:type="paragraph" w:styleId="Aufzhlung5Anfang">
    <w:name w:val="Aufzählung 5 Anfang"/>
    <w:basedOn w:val="Liste"/>
    <w:qFormat/>
    <w:pPr>
      <w:spacing w:before="240" w:after="120"/>
      <w:ind w:left="1417" w:right="0" w:hanging="283"/>
    </w:pPr>
    <w:rPr/>
  </w:style>
  <w:style w:type="paragraph" w:styleId="Aufzhlung5">
    <w:name w:val="List Number"/>
    <w:basedOn w:val="Liste"/>
    <w:pPr>
      <w:spacing w:before="0" w:after="120"/>
      <w:ind w:left="1417" w:right="0" w:hanging="283"/>
    </w:pPr>
    <w:rPr/>
  </w:style>
  <w:style w:type="paragraph" w:styleId="Aufzhlung5Ende">
    <w:name w:val="Aufzählung 5 Ende"/>
    <w:basedOn w:val="Liste"/>
    <w:qFormat/>
    <w:pPr>
      <w:spacing w:before="0" w:after="240"/>
      <w:ind w:left="1417" w:right="0" w:hanging="283"/>
    </w:pPr>
    <w:rPr/>
  </w:style>
  <w:style w:type="paragraph" w:styleId="Aufzhlung5Fortsetzung">
    <w:name w:val="List Continue 5"/>
    <w:basedOn w:val="Liste"/>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A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mehrweggottesdienst.de/" TargetMode="External"/><Relationship Id="rId5" Type="http://schemas.openxmlformats.org/officeDocument/2006/relationships/hyperlink" Target="http://www.mehrweggottesdienst.de/" TargetMode="External"/><Relationship Id="rId6" Type="http://schemas.openxmlformats.org/officeDocument/2006/relationships/hyperlink" Target="http://Www.mehrweggottesdienst.de/"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72</TotalTime>
  <Application>LibreOffice/6.4.3.2$Windows_X86_64 LibreOffice_project/747b5d0ebf89f41c860ec2a39efd7cb15b54f2d8</Application>
  <Pages>2</Pages>
  <Words>500</Words>
  <Characters>3103</Characters>
  <CharactersWithSpaces>3590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2020-05-03T13:20:22Z</dcterms:created>
  <dc:creator>Heiko Kuschel</dc:creator>
  <dc:description/>
  <dc:language>de-DE</dc:language>
  <cp:lastModifiedBy>Heiko Kuschel</cp:lastModifiedBy>
  <dcterms:modified xsi:type="dcterms:W3CDTF">2020-05-07T08:36:30Z</dcterms:modified>
  <cp:revision>9</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