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Berschrift1"/>
        <w:bidi w:val="0"/>
        <w:spacing w:before="0" w:after="120"/>
        <w:jc w:val="center"/>
        <w:rPr/>
      </w:pPr>
      <w:r>
        <w:rPr/>
        <w:t>Pressemitteilung</w:t>
      </w:r>
    </w:p>
    <w:p>
      <w:pPr>
        <w:pStyle w:val="Berschrift2"/>
        <w:bidi w:val="0"/>
        <w:jc w:val="center"/>
        <w:rPr/>
      </w:pPr>
      <w:r>
        <w:rPr/>
        <w:t>Citykirche Schweinfurt</w:t>
      </w:r>
    </w:p>
    <w:p>
      <w:pPr>
        <w:pStyle w:val="Berschrift3"/>
        <w:bidi w:val="0"/>
        <w:jc w:val="center"/>
        <w:rPr/>
      </w:pPr>
      <w:hyperlink r:id="rId2">
        <w:r>
          <w:rPr>
            <w:rStyle w:val="Internetverknpfung"/>
          </w:rPr>
          <w:t>www.citykirche-schweinfurt.de/presse</w:t>
        </w:r>
      </w:hyperlink>
      <w:r>
        <w:rPr/>
        <w:t xml:space="preserve"> </w:t>
      </w:r>
    </w:p>
    <w:p>
      <w:pPr>
        <w:pStyle w:val="Normal"/>
        <w:bidi w:val="0"/>
        <w:jc w:val="left"/>
        <w:rPr/>
      </w:pPr>
      <w:r>
        <w:rPr/>
      </w:r>
    </w:p>
    <w:p>
      <w:pPr>
        <w:pStyle w:val="Normal"/>
        <w:tabs>
          <w:tab w:val="clear" w:pos="1134"/>
          <w:tab w:val="left" w:pos="6413" w:leader="none"/>
        </w:tabs>
        <w:bidi w:val="0"/>
        <w:jc w:val="left"/>
        <w:rPr/>
      </w:pPr>
      <w:r>
        <w:rPr/>
        <w:t>Kontakt:</w:t>
        <w:tab/>
        <w:t xml:space="preserve">Schweinfurt, den </w:t>
      </w:r>
      <w:r>
        <w:rPr/>
        <w:fldChar w:fldCharType="begin" w:fldLock="true"/>
      </w:r>
      <w:r>
        <w:rPr/>
        <w:instrText> DATE \@"dd.MM.yy" </w:instrText>
      </w:r>
      <w:r>
        <w:rPr/>
        <w:fldChar w:fldCharType="separate"/>
      </w:r>
      <w:r>
        <w:rPr/>
        <w:t>18.11.21</w:t>
      </w:r>
      <w:r>
        <w:rPr/>
        <w:fldChar w:fldCharType="end"/>
      </w:r>
    </w:p>
    <w:p>
      <w:pPr>
        <w:pStyle w:val="Normal"/>
        <w:tabs>
          <w:tab w:val="clear" w:pos="1134"/>
          <w:tab w:val="left" w:pos="6413" w:leader="none"/>
        </w:tabs>
        <w:bidi w:val="0"/>
        <w:jc w:val="left"/>
        <w:rPr/>
      </w:pPr>
      <w:r>
        <w:rPr/>
        <w:t>Pfarrer Heiko Kuschel</w:t>
        <w:tab/>
        <w:t>Tel 09721 4770898</w:t>
        <w:br/>
        <w:t>Martin-Luther-Platz 18</w:t>
        <w:tab/>
        <w:t>Fax 09721 6463784</w:t>
        <w:br/>
        <w:t>97421 Schweinfurt</w:t>
        <w:tab/>
      </w:r>
      <w:hyperlink r:id="rId3">
        <w:r>
          <w:rPr>
            <w:rStyle w:val="Internetverknpfung"/>
          </w:rPr>
          <w:t>info@citykirche-schweinfurt.de</w:t>
        </w:r>
      </w:hyperlink>
    </w:p>
    <w:p>
      <w:pPr>
        <w:pStyle w:val="Normal"/>
        <w:tabs>
          <w:tab w:val="clear" w:pos="1134"/>
          <w:tab w:val="left" w:pos="6413" w:leader="none"/>
        </w:tabs>
        <w:bidi w:val="0"/>
        <w:jc w:val="left"/>
        <w:rPr/>
      </w:pPr>
      <w:r>
        <w:rPr/>
      </w:r>
    </w:p>
    <w:p>
      <w:pPr>
        <w:pStyle w:val="Normal"/>
        <w:tabs>
          <w:tab w:val="clear" w:pos="1134"/>
          <w:tab w:val="left" w:pos="6413" w:leader="none"/>
        </w:tabs>
        <w:bidi w:val="0"/>
        <w:jc w:val="left"/>
        <w:rPr/>
      </w:pPr>
      <w:r>
        <w:rPr/>
      </w:r>
    </w:p>
    <w:p>
      <w:pPr>
        <w:pStyle w:val="Berschrift3"/>
        <w:bidi w:val="0"/>
        <w:jc w:val="left"/>
        <w:rPr/>
      </w:pPr>
      <w:r>
        <w:rPr>
          <w:b/>
          <w:bCs/>
          <w:caps w:val="false"/>
          <w:smallCaps w:val="false"/>
          <w:color w:val="000000"/>
          <w:spacing w:val="0"/>
          <w:sz w:val="28"/>
          <w:szCs w:val="28"/>
          <w:lang w:val="de-DE"/>
        </w:rPr>
        <w:t>Statt Kirche jetzt auf</w:t>
      </w:r>
      <w:r>
        <w:rPr/>
        <w:t xml:space="preserve"> Zoom: </w:t>
      </w:r>
      <w:r>
        <w:rPr/>
        <w:t>Der Himmel ist (H)offen! MehrWegGottesdienst am 2. Advent, 5.12., 17:30</w:t>
      </w:r>
    </w:p>
    <w:p>
      <w:pPr>
        <w:pStyle w:val="Textkrper"/>
        <w:bidi w:val="0"/>
        <w:spacing w:before="113" w:after="113"/>
        <w:jc w:val="left"/>
        <w:rPr/>
      </w:pPr>
      <w:r>
        <w:rPr>
          <w:b/>
          <w:bCs/>
        </w:rPr>
        <w:t>Schweinfurt.</w:t>
      </w:r>
      <w:r>
        <w:rPr/>
        <w:t xml:space="preserve"> </w:t>
      </w:r>
      <w:r>
        <w:rPr/>
        <w:t xml:space="preserve">Anders als ursprünglich geplant, findet der MehrWegGottesdienst am 2. Advent, 5.12. um 17:30 nicht in der St. Johanniskirche Schweinfurt, sondern ausschließlich als Videokonferenz via Zoom statt. Die Inzidenzwerte sind </w:t>
      </w:r>
      <w:r>
        <w:rPr>
          <w:caps w:val="false"/>
          <w:smallCaps w:val="false"/>
          <w:color w:val="000000"/>
          <w:spacing w:val="0"/>
          <w:lang w:val="de-DE"/>
        </w:rPr>
        <w:t>dem Vorbereitungsteam</w:t>
      </w:r>
      <w:r>
        <w:rPr/>
        <w:t xml:space="preserve"> zu hoch, um einen Gottesdienst mit Begegnungen und verschiedenen Stationen in der Kirche durchzuführen.</w:t>
      </w:r>
    </w:p>
    <w:p>
      <w:pPr>
        <w:pStyle w:val="Textkrper"/>
        <w:bidi w:val="0"/>
        <w:spacing w:before="113" w:after="113"/>
        <w:jc w:val="left"/>
        <w:rPr/>
      </w:pPr>
      <w:r>
        <w:rPr/>
        <w:t>Sie kö nnen mit jedem PC, Laptop, Smartphone und sogar mit einem normalen Telefon teilnehmen.</w:t>
      </w:r>
    </w:p>
    <w:p>
      <w:pPr>
        <w:pStyle w:val="Textkrper"/>
        <w:bidi w:val="0"/>
        <w:spacing w:before="113" w:after="113"/>
        <w:jc w:val="left"/>
        <w:rPr/>
      </w:pPr>
      <w:r>
        <w:rPr/>
        <w:t xml:space="preserve">Wenn möglich, bereiten Sie bitte eine Kerze und ein etwa 20-30 cm langes Stück Schnur vor und suchen Sie sich einen ruhigen Platz, um dort eine halbe bis Dreiviertelstunde ungestört </w:t>
      </w:r>
      <w:r>
        <w:rPr>
          <w:caps w:val="false"/>
          <w:smallCaps w:val="false"/>
          <w:color w:val="000000"/>
          <w:spacing w:val="0"/>
          <w:lang w:val="de-DE"/>
        </w:rPr>
        <w:t>dabei sein zu können.</w:t>
      </w:r>
    </w:p>
    <w:p>
      <w:pPr>
        <w:pStyle w:val="Textkrper"/>
        <w:bidi w:val="0"/>
        <w:spacing w:before="113" w:after="113"/>
        <w:jc w:val="left"/>
        <w:rPr/>
      </w:pPr>
      <w:r>
        <w:rPr/>
        <w:t xml:space="preserve">Die Login-Daten und weitere Hinweise zur Teilnahme erhalten Sie, indem Sie eine Mail (Inhalt egal) an zoom@mehrweggottesdienst.de schicken. Hinweise zur telefonischen Teilnahme gibt es auch per Telefon unter 09721-3706895. Ab 4. Dezember finden Sie die Login-Daten </w:t>
      </w:r>
      <w:r>
        <w:rPr>
          <w:caps w:val="false"/>
          <w:smallCaps w:val="false"/>
          <w:color w:val="000000"/>
          <w:spacing w:val="0"/>
          <w:lang w:val="de-DE"/>
        </w:rPr>
        <w:t>außerdem</w:t>
      </w:r>
      <w:r>
        <w:rPr/>
        <w:t xml:space="preserve"> auf www.mehrweggottesdienst.de/zoom</w:t>
      </w:r>
    </w:p>
    <w:p>
      <w:pPr>
        <w:pStyle w:val="Textkrper"/>
        <w:bidi w:val="0"/>
        <w:spacing w:before="113" w:after="113"/>
        <w:jc w:val="left"/>
        <w:rPr/>
      </w:pPr>
      <w:r>
        <w:rPr/>
        <w:t>Der Himmel ist (H)offen! So lautet das Thema des Gottesdienstes in einer für alle schwierigen Zeit. Der Weihnachtsstern zeigt uns den Weg. Wir bereiten uns vor auf ein wieder mal ungewöhnliches Weihnachtsfest und zünden Hoffnungslichter an.</w:t>
      </w:r>
    </w:p>
    <w:p>
      <w:pPr>
        <w:pStyle w:val="Textkrper"/>
        <w:bidi w:val="0"/>
        <w:spacing w:before="113" w:after="113"/>
        <w:jc w:val="left"/>
        <w:rPr/>
      </w:pPr>
      <w:r>
        <w:rPr/>
        <w:t>Welche Hoffnung treibt Sie an? Welche Sehnsucht steckt tief in Ihnen drin? Und was ist das für Sie: Der Himmel auf Erden?</w:t>
      </w:r>
    </w:p>
    <w:p>
      <w:pPr>
        <w:pStyle w:val="Textkrper"/>
        <w:bidi w:val="0"/>
        <w:spacing w:before="113" w:after="113"/>
        <w:jc w:val="left"/>
        <w:rPr/>
      </w:pPr>
      <w:r>
        <w:rPr/>
        <w:t xml:space="preserve">Wie immer wird es im Gottesdienst um </w:t>
      </w:r>
      <w:r>
        <w:rPr>
          <w:caps w:val="false"/>
          <w:smallCaps w:val="false"/>
          <w:color w:val="000000"/>
          <w:spacing w:val="0"/>
          <w:lang w:val="de-DE"/>
        </w:rPr>
        <w:t>zentrale Lebensf</w:t>
      </w:r>
      <w:r>
        <w:rPr/>
        <w:t>ragen und die Suche nach Antworten gehen: W</w:t>
      </w:r>
      <w:r>
        <w:rPr/>
        <w:t xml:space="preserve">elche Hoffnung treibt Sie an? Welche Sehnsucht steckt tief in Ihnen drin? Und was ist das für Sie: Der Himmel auf Erden? </w:t>
      </w:r>
      <w:r>
        <w:rPr/>
        <w:t xml:space="preserve">Vielleicht finden Sie für sich selbst eine Antwort in diesem </w:t>
      </w:r>
      <w:r>
        <w:rPr/>
        <w:t>Zoom-</w:t>
      </w:r>
      <w:r>
        <w:rPr/>
        <w:t>Gottesdienst, der wieder von der Band MehrBlick begleitet wird.</w:t>
      </w:r>
    </w:p>
    <w:p>
      <w:pPr>
        <w:pStyle w:val="Textkrper"/>
        <w:bidi w:val="0"/>
        <w:spacing w:before="113" w:after="113"/>
        <w:jc w:val="left"/>
        <w:rPr/>
      </w:pPr>
      <w:hyperlink r:id="rId4">
        <w:r>
          <w:rPr>
            <w:rStyle w:val="Internetverknpfung"/>
          </w:rPr>
          <w:t>www.mehrweggottesdienst.de</w:t>
        </w:r>
      </w:hyperlink>
      <w:hyperlink r:id="rId5">
        <w:r>
          <w:rPr/>
          <w:t xml:space="preserve"> </w:t>
        </w:r>
      </w:hyperlink>
      <w:r>
        <w:rPr/>
        <w:br/>
        <w:t xml:space="preserve"> </w:t>
      </w:r>
    </w:p>
    <w:p>
      <w:pPr>
        <w:pStyle w:val="Normal"/>
        <w:bidi w:val="0"/>
        <w:jc w:val="left"/>
        <w:rPr/>
      </w:pPr>
      <w:r>
        <w:rPr/>
      </w:r>
    </w:p>
    <w:p>
      <w:pPr>
        <w:pStyle w:val="Normal"/>
        <w:bidi w:val="0"/>
        <w:jc w:val="left"/>
        <w:rPr/>
      </w:pPr>
      <w:r>
        <w:rPr/>
      </w:r>
    </w:p>
    <w:p>
      <w:pPr>
        <w:pStyle w:val="Normal"/>
        <w:bidi w:val="0"/>
        <w:jc w:val="left"/>
        <w:rPr/>
      </w:pPr>
      <w:r>
        <w:rPr/>
        <w:t>Mit freundlichen Grüßen</w:t>
      </w:r>
    </w:p>
    <w:p>
      <w:pPr>
        <w:pStyle w:val="Normal"/>
        <w:bidi w:val="0"/>
        <w:jc w:val="left"/>
        <w:rPr/>
      </w:pPr>
      <w:r>
        <w:rPr/>
      </w:r>
    </w:p>
    <w:p>
      <w:pPr>
        <w:pStyle w:val="Normal"/>
        <w:bidi w:val="0"/>
        <w:jc w:val="left"/>
        <w:rPr/>
      </w:pPr>
      <w:r>
        <w:rPr/>
        <w:t>Heiko Kuschel</w:t>
      </w:r>
    </w:p>
    <w:p>
      <w:pPr>
        <w:pStyle w:val="Normal"/>
        <w:bidi w:val="0"/>
        <w:jc w:val="left"/>
        <w:rPr/>
      </w:pPr>
      <w:r>
        <w:rPr/>
        <w:t>Pfarrer</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altName w:val="Helvetica"/>
    <w:charset w:val="00"/>
    <w:family w:val="auto"/>
    <w:pitch w:val="default"/>
  </w:font>
  <w:font w:name="RotisSemiSans">
    <w:charset w:val="00"/>
    <w:family w:val="auto"/>
    <w:pitch w:val="variable"/>
  </w:font>
  <w:font w:name="StarSymbol">
    <w:altName w:val="Arial Unicode MS"/>
    <w:charset w:val="02"/>
    <w:family w:val="auto"/>
    <w:pitch w:val="default"/>
  </w:font>
  <w:font w:name="Cumberland">
    <w:altName w:val="Courier New"/>
    <w:charset w:val="00"/>
    <w:family w:val="modern"/>
    <w:pitch w:val="fixed"/>
  </w:font>
  <w:font w:name="Albany">
    <w:altName w:val="Arial"/>
    <w:charset w:val="00"/>
    <w:family w:val="auto"/>
    <w:pitch w:val="default"/>
  </w:font>
</w:fonts>
</file>

<file path=word/settings.xml><?xml version="1.0" encoding="utf-8"?>
<w:settings xmlns:w="http://schemas.openxmlformats.org/wordprocessingml/2006/main">
  <w:zoom w:percent="107"/>
  <w:displayBackgroundShape/>
  <w:revisionView w:insDel="0" w:formatting="0"/>
  <w:defaultTabStop w:val="1134"/>
  <w:mailMerge>
    <w:mainDocumentType w:val="formLetters"/>
    <w:dataType w:val="textFile"/>
    <w:query w:val="SELECT * FROM Adressbuch.dbo.adressen$"/>
  </w:mailMerge>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Helvetica" w:hAnsi="Arial;Helvetica" w:eastAsia="HG Mincho Light J;MS Mincho;HG Mincho J;HG Mincho L;HG Mincho;Mincho;MS PMincho;MS Gothic;HG Gothic J;HG Gothic B;HG Gothic;Gothic;MS PGothic;Andale Sans UI;Arial Unicode MS;Lucida Sans Unicode;Tahoma" w:cs="Arial Unicode MS"/>
        <w:color w:val="000000"/>
        <w:sz w:val="24"/>
        <w:szCs w:val="24"/>
        <w:lang w:val="de-DE"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RotisSemiSans" w:hAnsi="RotisSemiSans" w:eastAsia="HG Mincho Light J;MS Mincho;HG Mincho J;HG Mincho L;HG Mincho;Mincho;MS PMincho;MS Gothic;HG Gothic J;HG Gothic B;HG Gothic;Gothic;MS PGothic;Andale Sans UI;Arial Unicode MS;Lucida Sans Unicode;Tahoma" w:cs="Arial Unicode MS"/>
      <w:caps w:val="false"/>
      <w:smallCaps w:val="false"/>
      <w:color w:val="000000"/>
      <w:spacing w:val="0"/>
      <w:sz w:val="24"/>
      <w:szCs w:val="24"/>
      <w:lang w:val="de-DE" w:eastAsia="zxx" w:bidi="zxx"/>
    </w:rPr>
  </w:style>
  <w:style w:type="paragraph" w:styleId="Berschrift1">
    <w:name w:val="Heading 1"/>
    <w:basedOn w:val="Berschrift"/>
    <w:next w:val="Textkrper"/>
    <w:qFormat/>
    <w:pPr/>
    <w:rPr>
      <w:b/>
      <w:bCs/>
      <w:sz w:val="32"/>
      <w:szCs w:val="28"/>
    </w:rPr>
  </w:style>
  <w:style w:type="paragraph" w:styleId="Berschrift2">
    <w:name w:val="Heading 2"/>
    <w:basedOn w:val="Berschrift"/>
    <w:next w:val="Textkrper"/>
    <w:qFormat/>
    <w:pPr/>
    <w:rPr>
      <w:b/>
      <w:bCs/>
      <w:i/>
      <w:iCs/>
      <w:sz w:val="28"/>
      <w:szCs w:val="28"/>
    </w:rPr>
  </w:style>
  <w:style w:type="paragraph" w:styleId="Berschrift3">
    <w:name w:val="Heading 3"/>
    <w:basedOn w:val="Berschrift"/>
    <w:next w:val="Textkrper"/>
    <w:qFormat/>
    <w:pPr/>
    <w:rPr>
      <w:b/>
      <w:bCs/>
      <w:sz w:val="28"/>
      <w:szCs w:val="28"/>
    </w:rPr>
  </w:style>
  <w:style w:type="paragraph" w:styleId="Berschrift4">
    <w:name w:val="Heading 4"/>
    <w:basedOn w:val="Berschrift"/>
    <w:next w:val="Textkrper"/>
    <w:qFormat/>
    <w:pPr/>
    <w:rPr>
      <w:b/>
      <w:bCs/>
      <w:i/>
      <w:iCs/>
      <w:sz w:val="24"/>
      <w:szCs w:val="20"/>
    </w:rPr>
  </w:style>
  <w:style w:type="paragraph" w:styleId="Berschrift5">
    <w:name w:val="Heading 5"/>
    <w:basedOn w:val="Berschrift"/>
    <w:next w:val="Textkrper"/>
    <w:qFormat/>
    <w:pPr/>
    <w:rPr>
      <w:b/>
      <w:bCs/>
      <w:sz w:val="24"/>
      <w:szCs w:val="20"/>
    </w:rPr>
  </w:style>
  <w:style w:type="paragraph" w:styleId="Berschrift6">
    <w:name w:val="Heading 6"/>
    <w:basedOn w:val="Berschrift"/>
    <w:next w:val="Textkrper"/>
    <w:qFormat/>
    <w:pPr/>
    <w:rPr>
      <w:b/>
      <w:bCs/>
      <w:sz w:val="21"/>
      <w:szCs w:val="18"/>
    </w:rPr>
  </w:style>
  <w:style w:type="paragraph" w:styleId="Berschrift7">
    <w:name w:val="Heading 7"/>
    <w:basedOn w:val="Berschrift"/>
    <w:next w:val="Textkrper"/>
    <w:qFormat/>
    <w:pPr/>
    <w:rPr>
      <w:b/>
      <w:bCs/>
      <w:sz w:val="21"/>
      <w:szCs w:val="18"/>
    </w:rPr>
  </w:style>
  <w:style w:type="paragraph" w:styleId="Berschrift8">
    <w:name w:val="Heading 8"/>
    <w:basedOn w:val="Berschrift"/>
    <w:next w:val="Textkrper"/>
    <w:qFormat/>
    <w:pPr/>
    <w:rPr>
      <w:b/>
      <w:bCs/>
      <w:sz w:val="21"/>
      <w:szCs w:val="18"/>
    </w:rPr>
  </w:style>
  <w:style w:type="paragraph" w:styleId="Berschrift9">
    <w:name w:val="Heading 9"/>
    <w:basedOn w:val="Berschrift"/>
    <w:next w:val="Textkrper"/>
    <w:qFormat/>
    <w:pPr/>
    <w:rPr>
      <w:b/>
      <w:bCs/>
      <w:sz w:val="21"/>
      <w:szCs w:val="18"/>
    </w:rPr>
  </w:style>
  <w:style w:type="character" w:styleId="Funotenzeichen">
    <w:name w:val="Fußnotenzeichen"/>
    <w:qFormat/>
    <w:rPr/>
  </w:style>
  <w:style w:type="character" w:styleId="Seitennummer">
    <w:name w:val="Seitennummer"/>
    <w:rPr/>
  </w:style>
  <w:style w:type="character" w:styleId="Beschriftungszeichen">
    <w:name w:val="Beschriftungszeichen"/>
    <w:qFormat/>
    <w:rPr/>
  </w:style>
  <w:style w:type="character" w:styleId="Initialenzeichen">
    <w:name w:val="Initialenzeichen"/>
    <w:qFormat/>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Internetverknpfung">
    <w:name w:val="Internetverknüpfung"/>
    <w:rPr>
      <w:color w:val="000080"/>
      <w:u w:val="single"/>
    </w:rPr>
  </w:style>
  <w:style w:type="character" w:styleId="BesuchteInternetverknpfung">
    <w:name w:val="Besuchte Internetverknüpfung"/>
    <w:rPr>
      <w:color w:val="800000"/>
      <w:u w:val="single"/>
    </w:rPr>
  </w:style>
  <w:style w:type="character" w:styleId="Platzhalter">
    <w:name w:val="Platzhalter"/>
    <w:qFormat/>
    <w:rPr>
      <w:smallCaps/>
      <w:color w:val="008080"/>
      <w:u w:val="dotted"/>
    </w:rPr>
  </w:style>
  <w:style w:type="character" w:styleId="Verzeichnissprung">
    <w:name w:val="Verzeichnissprung"/>
    <w:qFormat/>
    <w:rPr/>
  </w:style>
  <w:style w:type="character" w:styleId="Endnotenzeichen">
    <w:name w:val="Endnotenzeichen"/>
    <w:qFormat/>
    <w:rPr/>
  </w:style>
  <w:style w:type="character" w:styleId="Zeilennummerierung">
    <w:name w:val="Zeilennummerierung"/>
    <w:rPr/>
  </w:style>
  <w:style w:type="character" w:styleId="StichwortverzeichnisHaupteintrag">
    <w:name w:val="Stichwortverzeichnis Haupteintrag"/>
    <w:qFormat/>
    <w:rPr>
      <w:b/>
      <w:bCs/>
    </w:rPr>
  </w:style>
  <w:style w:type="character" w:styleId="Funotenanker">
    <w:name w:val="Fußnotenanker"/>
    <w:rPr>
      <w:vertAlign w:val="superscript"/>
    </w:rPr>
  </w:style>
  <w:style w:type="character" w:styleId="Endnotenanker">
    <w:name w:val="Endnotenanker"/>
    <w:rPr>
      <w:vertAlign w:val="superscript"/>
    </w:rPr>
  </w:style>
  <w:style w:type="character" w:styleId="Rubys">
    <w:name w:val="Rubys"/>
    <w:qFormat/>
    <w:rPr>
      <w:sz w:val="12"/>
      <w:szCs w:val="12"/>
    </w:rPr>
  </w:style>
  <w:style w:type="character" w:styleId="Betont">
    <w:name w:val="Betont"/>
    <w:qFormat/>
    <w:rPr>
      <w:i/>
      <w:iCs/>
    </w:rPr>
  </w:style>
  <w:style w:type="character" w:styleId="Zitat">
    <w:name w:val="Zitat"/>
    <w:qFormat/>
    <w:rPr>
      <w:i/>
      <w:iCs/>
    </w:rPr>
  </w:style>
  <w:style w:type="character" w:styleId="Starkbetont">
    <w:name w:val="Stark betont"/>
    <w:qFormat/>
    <w:rPr>
      <w:b/>
      <w:bCs/>
    </w:rPr>
  </w:style>
  <w:style w:type="character" w:styleId="Quelltext">
    <w:name w:val="Quelltext"/>
    <w:qFormat/>
    <w:rPr>
      <w:rFonts w:ascii="Cumberland" w:hAnsi="Cumberland" w:eastAsia="Cumberland" w:cs="Cumberland"/>
    </w:rPr>
  </w:style>
  <w:style w:type="character" w:styleId="Beispiel">
    <w:name w:val="Beispiel"/>
    <w:qFormat/>
    <w:rPr>
      <w:rFonts w:ascii="Cumberland" w:hAnsi="Cumberland" w:eastAsia="Cumberland" w:cs="Cumberland"/>
    </w:rPr>
  </w:style>
  <w:style w:type="character" w:styleId="Benutzereingabe">
    <w:name w:val="Benutzereingabe"/>
    <w:qFormat/>
    <w:rPr>
      <w:rFonts w:ascii="Cumberland" w:hAnsi="Cumberland" w:eastAsia="Cumberland" w:cs="Cumberland"/>
    </w:rPr>
  </w:style>
  <w:style w:type="character" w:styleId="Variable">
    <w:name w:val="Variable"/>
    <w:qFormat/>
    <w:rPr>
      <w:i/>
      <w:iCs/>
    </w:rPr>
  </w:style>
  <w:style w:type="character" w:styleId="Definition">
    <w:name w:val="Definition"/>
    <w:qFormat/>
    <w:rPr/>
  </w:style>
  <w:style w:type="character" w:styleId="NichtproportionalerText">
    <w:name w:val="Nichtproportionaler Text"/>
    <w:qFormat/>
    <w:rPr>
      <w:rFonts w:ascii="Cumberland" w:hAnsi="Cumberland" w:eastAsia="Cumberland" w:cs="Cumberland"/>
    </w:rPr>
  </w:style>
  <w:style w:type="paragraph" w:styleId="Textkrper">
    <w:name w:val="Body Text"/>
    <w:basedOn w:val="Normal"/>
    <w:pPr>
      <w:spacing w:before="113" w:after="113"/>
    </w:pPr>
    <w:rPr/>
  </w:style>
  <w:style w:type="paragraph" w:styleId="EinzugersteZeile">
    <w:name w:val="Body Text First Indent"/>
    <w:basedOn w:val="Textkrper"/>
    <w:pPr>
      <w:ind w:left="0" w:right="0" w:firstLine="283"/>
    </w:pPr>
    <w:rPr/>
  </w:style>
  <w:style w:type="paragraph" w:styleId="HngenderEinzug">
    <w:name w:val="Hängender Einzug"/>
    <w:basedOn w:val="Textkrper"/>
    <w:qFormat/>
    <w:pPr>
      <w:tabs>
        <w:tab w:val="clear" w:pos="1134"/>
        <w:tab w:val="left" w:pos="567" w:leader="none"/>
      </w:tabs>
      <w:ind w:left="567" w:right="0" w:hanging="283"/>
    </w:pPr>
    <w:rPr/>
  </w:style>
  <w:style w:type="paragraph" w:styleId="EinzugTextkrper">
    <w:name w:val="Body Text Indent"/>
    <w:basedOn w:val="Textkrper"/>
    <w:pPr>
      <w:ind w:left="283" w:right="0" w:hanging="0"/>
    </w:pPr>
    <w:rPr/>
  </w:style>
  <w:style w:type="paragraph" w:styleId="Gruformel">
    <w:name w:val="Salutation"/>
    <w:basedOn w:val="Normal"/>
    <w:pPr>
      <w:spacing w:before="454" w:after="425"/>
    </w:pPr>
    <w:rPr/>
  </w:style>
  <w:style w:type="paragraph" w:styleId="Unterschrift">
    <w:name w:val="Signature"/>
    <w:basedOn w:val="Normal"/>
    <w:pPr>
      <w:spacing w:before="482" w:after="0"/>
    </w:pPr>
    <w:rPr/>
  </w:style>
  <w:style w:type="paragraph" w:styleId="Gegenberstellung">
    <w:name w:val="Gegenüberstellung"/>
    <w:basedOn w:val="Textkrper"/>
    <w:qFormat/>
    <w:pPr>
      <w:tabs>
        <w:tab w:val="clear" w:pos="1134"/>
        <w:tab w:val="left" w:pos="2835" w:leader="none"/>
      </w:tabs>
      <w:ind w:left="2835" w:right="0" w:hanging="2551"/>
    </w:pPr>
    <w:rPr/>
  </w:style>
  <w:style w:type="paragraph" w:styleId="Marginalie">
    <w:name w:val="Annotation Text"/>
    <w:basedOn w:val="Textkrper"/>
    <w:pPr>
      <w:ind w:left="2268" w:right="0" w:hanging="0"/>
    </w:pPr>
    <w:rPr/>
  </w:style>
  <w:style w:type="paragraph" w:styleId="Berschrift">
    <w:name w:val="Überschrift"/>
    <w:basedOn w:val="Normal"/>
    <w:next w:val="Textkrper"/>
    <w:qFormat/>
    <w:pPr>
      <w:spacing w:before="240" w:after="120"/>
    </w:pPr>
    <w:rPr>
      <w:rFonts w:ascii="Albany" w:hAnsi="Albany"/>
      <w:sz w:val="28"/>
    </w:rPr>
  </w:style>
  <w:style w:type="paragraph" w:styleId="Berschrift10">
    <w:name w:val="Überschrift 10"/>
    <w:basedOn w:val="Berschrift"/>
    <w:next w:val="Textkrper"/>
    <w:qFormat/>
    <w:pPr/>
    <w:rPr>
      <w:b/>
      <w:bCs/>
      <w:sz w:val="21"/>
      <w:szCs w:val="18"/>
    </w:rPr>
  </w:style>
  <w:style w:type="paragraph" w:styleId="Aufzhlung">
    <w:name w:val="List"/>
    <w:basedOn w:val="Textkrper"/>
    <w:pPr/>
    <w:rPr>
      <w:rFonts w:ascii="Albany" w:hAnsi="Albany"/>
    </w:rPr>
  </w:style>
  <w:style w:type="paragraph" w:styleId="Nummerierung1Anfang">
    <w:name w:val="Nummerierung 1 Anfang"/>
    <w:basedOn w:val="Aufzhlung"/>
    <w:qFormat/>
    <w:pPr>
      <w:spacing w:before="240" w:after="120"/>
      <w:ind w:left="283" w:right="0" w:hanging="283"/>
    </w:pPr>
    <w:rPr/>
  </w:style>
  <w:style w:type="paragraph" w:styleId="Nummerierung1">
    <w:name w:val="List 3"/>
    <w:basedOn w:val="Aufzhlung"/>
    <w:pPr>
      <w:spacing w:before="0" w:after="120"/>
      <w:ind w:left="283" w:right="0" w:hanging="283"/>
    </w:pPr>
    <w:rPr/>
  </w:style>
  <w:style w:type="paragraph" w:styleId="Nummerierung1Ende">
    <w:name w:val="Nummerierung 1 Ende"/>
    <w:basedOn w:val="Aufzhlung"/>
    <w:qFormat/>
    <w:pPr>
      <w:spacing w:before="0" w:after="240"/>
      <w:ind w:left="283" w:right="0" w:hanging="283"/>
    </w:pPr>
    <w:rPr/>
  </w:style>
  <w:style w:type="paragraph" w:styleId="Nummerierung1Fortsetzung">
    <w:name w:val="Nummerierung 1 Fortsetzung"/>
    <w:basedOn w:val="Aufzhlung"/>
    <w:qFormat/>
    <w:pPr>
      <w:spacing w:before="0" w:after="120"/>
      <w:ind w:left="283" w:right="0" w:hanging="0"/>
    </w:pPr>
    <w:rPr/>
  </w:style>
  <w:style w:type="paragraph" w:styleId="Nummerierung2Anfang">
    <w:name w:val="Nummerierung 2 Anfang"/>
    <w:basedOn w:val="Aufzhlung"/>
    <w:qFormat/>
    <w:pPr>
      <w:spacing w:before="240" w:after="120"/>
      <w:ind w:left="567" w:right="0" w:hanging="283"/>
    </w:pPr>
    <w:rPr/>
  </w:style>
  <w:style w:type="paragraph" w:styleId="Nummerierung2">
    <w:name w:val="List Number 2"/>
    <w:basedOn w:val="Aufzhlung"/>
    <w:pPr>
      <w:spacing w:before="0" w:after="120"/>
      <w:ind w:left="567" w:right="0" w:hanging="283"/>
    </w:pPr>
    <w:rPr/>
  </w:style>
  <w:style w:type="paragraph" w:styleId="Nummerierung2Ende">
    <w:name w:val="Nummerierung 2 Ende"/>
    <w:basedOn w:val="Aufzhlung"/>
    <w:qFormat/>
    <w:pPr>
      <w:spacing w:before="0" w:after="240"/>
      <w:ind w:left="567" w:right="0" w:hanging="283"/>
    </w:pPr>
    <w:rPr/>
  </w:style>
  <w:style w:type="paragraph" w:styleId="Nummerierung2Fortsetzung">
    <w:name w:val="Nummerierung 2 Fortsetzung"/>
    <w:basedOn w:val="Aufzhlung"/>
    <w:qFormat/>
    <w:pPr>
      <w:spacing w:before="0" w:after="120"/>
      <w:ind w:left="567" w:right="0" w:hanging="0"/>
    </w:pPr>
    <w:rPr/>
  </w:style>
  <w:style w:type="paragraph" w:styleId="Nummerierung3Anfang">
    <w:name w:val="Nummerierung 3 Anfang"/>
    <w:basedOn w:val="Aufzhlung"/>
    <w:qFormat/>
    <w:pPr>
      <w:spacing w:before="240" w:after="120"/>
      <w:ind w:left="850" w:right="0" w:hanging="283"/>
    </w:pPr>
    <w:rPr/>
  </w:style>
  <w:style w:type="paragraph" w:styleId="Nummerierung3">
    <w:name w:val="List Number 3"/>
    <w:basedOn w:val="Aufzhlung"/>
    <w:pPr>
      <w:spacing w:before="0" w:after="120"/>
      <w:ind w:left="850" w:right="0" w:hanging="283"/>
    </w:pPr>
    <w:rPr/>
  </w:style>
  <w:style w:type="paragraph" w:styleId="Nummerierung3Ende">
    <w:name w:val="Nummerierung 3 Ende"/>
    <w:basedOn w:val="Aufzhlung"/>
    <w:qFormat/>
    <w:pPr>
      <w:spacing w:before="0" w:after="240"/>
      <w:ind w:left="850" w:right="0" w:hanging="283"/>
    </w:pPr>
    <w:rPr/>
  </w:style>
  <w:style w:type="paragraph" w:styleId="Nummerierung3Fortsetzung">
    <w:name w:val="Nummerierung 3 Fortsetzung"/>
    <w:basedOn w:val="Aufzhlung"/>
    <w:qFormat/>
    <w:pPr>
      <w:spacing w:before="0" w:after="120"/>
      <w:ind w:left="850" w:right="0" w:hanging="0"/>
    </w:pPr>
    <w:rPr/>
  </w:style>
  <w:style w:type="paragraph" w:styleId="Nummerierung4Anfang">
    <w:name w:val="Nummerierung 4 Anfang"/>
    <w:basedOn w:val="Aufzhlung"/>
    <w:qFormat/>
    <w:pPr>
      <w:spacing w:before="240" w:after="120"/>
      <w:ind w:left="1134" w:right="0" w:hanging="283"/>
    </w:pPr>
    <w:rPr/>
  </w:style>
  <w:style w:type="paragraph" w:styleId="Nummerierung4">
    <w:name w:val="List Number 4"/>
    <w:basedOn w:val="Aufzhlung"/>
    <w:pPr>
      <w:spacing w:before="0" w:after="120"/>
      <w:ind w:left="1134" w:right="0" w:hanging="283"/>
    </w:pPr>
    <w:rPr/>
  </w:style>
  <w:style w:type="paragraph" w:styleId="Nummerierung4Ende">
    <w:name w:val="Nummerierung 4 Ende"/>
    <w:basedOn w:val="Aufzhlung"/>
    <w:qFormat/>
    <w:pPr>
      <w:spacing w:before="0" w:after="240"/>
      <w:ind w:left="1134" w:right="0" w:hanging="283"/>
    </w:pPr>
    <w:rPr/>
  </w:style>
  <w:style w:type="paragraph" w:styleId="Nummerierung4Fortsetzung">
    <w:name w:val="Nummerierung 4 Fortsetzung"/>
    <w:basedOn w:val="Aufzhlung"/>
    <w:qFormat/>
    <w:pPr>
      <w:spacing w:before="0" w:after="120"/>
      <w:ind w:left="1134" w:right="0" w:hanging="0"/>
    </w:pPr>
    <w:rPr/>
  </w:style>
  <w:style w:type="paragraph" w:styleId="Nummerierung5Anfang">
    <w:name w:val="Nummerierung 5 Anfang"/>
    <w:basedOn w:val="Aufzhlung"/>
    <w:qFormat/>
    <w:pPr>
      <w:spacing w:before="240" w:after="120"/>
      <w:ind w:left="1417" w:right="0" w:hanging="283"/>
    </w:pPr>
    <w:rPr/>
  </w:style>
  <w:style w:type="paragraph" w:styleId="Nummerierung5">
    <w:name w:val="List Number 5"/>
    <w:basedOn w:val="Aufzhlung"/>
    <w:pPr>
      <w:spacing w:before="0" w:after="120"/>
      <w:ind w:left="1417" w:right="0" w:hanging="283"/>
    </w:pPr>
    <w:rPr/>
  </w:style>
  <w:style w:type="paragraph" w:styleId="Nummerierung5Ende">
    <w:name w:val="Nummerierung 5 Ende"/>
    <w:basedOn w:val="Aufzhlung"/>
    <w:qFormat/>
    <w:pPr>
      <w:spacing w:before="0" w:after="240"/>
      <w:ind w:left="1417" w:right="0" w:hanging="283"/>
    </w:pPr>
    <w:rPr/>
  </w:style>
  <w:style w:type="paragraph" w:styleId="Nummerierung5Fortsetzung">
    <w:name w:val="Nummerierung 5 Fortsetzung"/>
    <w:basedOn w:val="Aufzhlung"/>
    <w:qFormat/>
    <w:pPr>
      <w:spacing w:before="0" w:after="120"/>
      <w:ind w:left="1417" w:right="0" w:hanging="0"/>
    </w:pPr>
    <w:rPr/>
  </w:style>
  <w:style w:type="paragraph" w:styleId="Aufzhlung1Anfang">
    <w:name w:val="Aufzählung 1 Anfang"/>
    <w:basedOn w:val="Aufzhlung"/>
    <w:next w:val="Aufzhlung1"/>
    <w:qFormat/>
    <w:pPr>
      <w:spacing w:before="0" w:after="120"/>
      <w:ind w:left="283" w:right="0" w:hanging="283"/>
    </w:pPr>
    <w:rPr/>
  </w:style>
  <w:style w:type="paragraph" w:styleId="Aufzhlung1">
    <w:name w:val="List 2"/>
    <w:basedOn w:val="Aufzhlung"/>
    <w:pPr>
      <w:spacing w:before="0" w:after="120"/>
      <w:ind w:left="283" w:right="0" w:hanging="283"/>
    </w:pPr>
    <w:rPr/>
  </w:style>
  <w:style w:type="paragraph" w:styleId="Aufzhlung1Ende">
    <w:name w:val="Aufzählung 1 Ende"/>
    <w:basedOn w:val="Aufzhlung"/>
    <w:next w:val="Aufzhlung1"/>
    <w:qFormat/>
    <w:pPr>
      <w:spacing w:before="0" w:after="240"/>
      <w:ind w:left="283" w:right="0" w:hanging="283"/>
    </w:pPr>
    <w:rPr/>
  </w:style>
  <w:style w:type="paragraph" w:styleId="Aufzhlung1Fortsetzung">
    <w:name w:val="List Continue"/>
    <w:basedOn w:val="Aufzhlung"/>
    <w:pPr>
      <w:spacing w:before="0" w:after="120"/>
      <w:ind w:left="283" w:right="0" w:hanging="0"/>
    </w:pPr>
    <w:rPr/>
  </w:style>
  <w:style w:type="paragraph" w:styleId="Aufzhlung2Anfang">
    <w:name w:val="Aufzählung 2 Anfang"/>
    <w:basedOn w:val="Aufzhlung"/>
    <w:qFormat/>
    <w:pPr>
      <w:spacing w:before="240" w:after="120"/>
      <w:ind w:left="567" w:right="0" w:hanging="283"/>
    </w:pPr>
    <w:rPr/>
  </w:style>
  <w:style w:type="paragraph" w:styleId="Aufzhlung2">
    <w:name w:val="List Bullet 3"/>
    <w:basedOn w:val="Aufzhlung"/>
    <w:pPr>
      <w:spacing w:before="0" w:after="120"/>
      <w:ind w:left="567" w:right="0" w:hanging="283"/>
    </w:pPr>
    <w:rPr/>
  </w:style>
  <w:style w:type="paragraph" w:styleId="Aufzhlung2Ende">
    <w:name w:val="Aufzählung 2 Ende"/>
    <w:basedOn w:val="Aufzhlung"/>
    <w:qFormat/>
    <w:pPr>
      <w:spacing w:before="0" w:after="240"/>
      <w:ind w:left="567" w:right="0" w:hanging="283"/>
    </w:pPr>
    <w:rPr/>
  </w:style>
  <w:style w:type="paragraph" w:styleId="Aufzhlung2Fortsetzung">
    <w:name w:val="List Continue 2"/>
    <w:basedOn w:val="Aufzhlung"/>
    <w:pPr>
      <w:spacing w:before="0" w:after="120"/>
      <w:ind w:left="567" w:right="0" w:hanging="0"/>
    </w:pPr>
    <w:rPr/>
  </w:style>
  <w:style w:type="paragraph" w:styleId="Aufzhlung3Anfang">
    <w:name w:val="Aufzählung 3 Anfang"/>
    <w:basedOn w:val="Aufzhlung"/>
    <w:qFormat/>
    <w:pPr>
      <w:spacing w:before="240" w:after="120"/>
      <w:ind w:left="850" w:right="0" w:hanging="283"/>
    </w:pPr>
    <w:rPr/>
  </w:style>
  <w:style w:type="paragraph" w:styleId="Aufzhlung3">
    <w:name w:val="List Bullet 4"/>
    <w:basedOn w:val="Aufzhlung"/>
    <w:pPr>
      <w:spacing w:before="0" w:after="120"/>
      <w:ind w:left="850" w:right="0" w:hanging="283"/>
    </w:pPr>
    <w:rPr/>
  </w:style>
  <w:style w:type="paragraph" w:styleId="Aufzhlung3Ende">
    <w:name w:val="Aufzählung 3 Ende"/>
    <w:basedOn w:val="Aufzhlung"/>
    <w:qFormat/>
    <w:pPr>
      <w:spacing w:before="0" w:after="240"/>
      <w:ind w:left="850" w:right="0" w:hanging="283"/>
    </w:pPr>
    <w:rPr/>
  </w:style>
  <w:style w:type="paragraph" w:styleId="Aufzhlung3Fortsetzung">
    <w:name w:val="List Continue 3"/>
    <w:basedOn w:val="Aufzhlung"/>
    <w:pPr>
      <w:spacing w:before="0" w:after="120"/>
      <w:ind w:left="850" w:right="0" w:hanging="0"/>
    </w:pPr>
    <w:rPr/>
  </w:style>
  <w:style w:type="paragraph" w:styleId="Aufzhlung4Anfang">
    <w:name w:val="Aufzählung 4 Anfang"/>
    <w:basedOn w:val="Aufzhlung"/>
    <w:qFormat/>
    <w:pPr>
      <w:spacing w:before="240" w:after="120"/>
      <w:ind w:left="1134" w:right="0" w:hanging="283"/>
    </w:pPr>
    <w:rPr/>
  </w:style>
  <w:style w:type="paragraph" w:styleId="Aufzhlung4">
    <w:name w:val="List Bullet 5"/>
    <w:basedOn w:val="Aufzhlung"/>
    <w:pPr>
      <w:spacing w:before="0" w:after="120"/>
      <w:ind w:left="1134" w:right="0" w:hanging="283"/>
    </w:pPr>
    <w:rPr/>
  </w:style>
  <w:style w:type="paragraph" w:styleId="Aufzhlung4Ende">
    <w:name w:val="Aufzählung 4 Ende"/>
    <w:basedOn w:val="Aufzhlung"/>
    <w:qFormat/>
    <w:pPr>
      <w:spacing w:before="0" w:after="240"/>
      <w:ind w:left="1134" w:right="0" w:hanging="283"/>
    </w:pPr>
    <w:rPr/>
  </w:style>
  <w:style w:type="paragraph" w:styleId="Aufzhlung4Fortsetzung">
    <w:name w:val="List Continue 4"/>
    <w:basedOn w:val="Aufzhlung"/>
    <w:pPr>
      <w:spacing w:before="0" w:after="120"/>
      <w:ind w:left="1134" w:right="0" w:hanging="0"/>
    </w:pPr>
    <w:rPr/>
  </w:style>
  <w:style w:type="paragraph" w:styleId="Aufzhlung5Anfang">
    <w:name w:val="Aufzählung 5 Anfang"/>
    <w:basedOn w:val="Aufzhlung"/>
    <w:qFormat/>
    <w:pPr>
      <w:spacing w:before="240" w:after="120"/>
      <w:ind w:left="1417" w:right="0" w:hanging="283"/>
    </w:pPr>
    <w:rPr/>
  </w:style>
  <w:style w:type="paragraph" w:styleId="Aufzhlung5">
    <w:name w:val="List Number"/>
    <w:basedOn w:val="Aufzhlung"/>
    <w:pPr>
      <w:spacing w:before="0" w:after="120"/>
      <w:ind w:left="1417" w:right="0" w:hanging="283"/>
    </w:pPr>
    <w:rPr/>
  </w:style>
  <w:style w:type="paragraph" w:styleId="Aufzhlung5Ende">
    <w:name w:val="Aufzählung 5 Ende"/>
    <w:basedOn w:val="Aufzhlung"/>
    <w:qFormat/>
    <w:pPr>
      <w:spacing w:before="0" w:after="240"/>
      <w:ind w:left="1417" w:right="0" w:hanging="283"/>
    </w:pPr>
    <w:rPr/>
  </w:style>
  <w:style w:type="paragraph" w:styleId="Aufzhlung5Fortsetzung">
    <w:name w:val="List Continue 5"/>
    <w:basedOn w:val="Aufzhlung"/>
    <w:pPr>
      <w:spacing w:before="0" w:after="120"/>
      <w:ind w:left="1417" w:right="0" w:hanging="0"/>
    </w:pPr>
    <w:rPr/>
  </w:style>
  <w:style w:type="paragraph" w:styleId="KopfundFuzeile">
    <w:name w:val="Kopf- und Fußzeile"/>
    <w:basedOn w:val="Normal"/>
    <w:qFormat/>
    <w:pPr>
      <w:suppressLineNumbers/>
      <w:tabs>
        <w:tab w:val="clear" w:pos="1134"/>
        <w:tab w:val="center" w:pos="4819" w:leader="none"/>
        <w:tab w:val="right" w:pos="9638" w:leader="none"/>
      </w:tabs>
    </w:pPr>
    <w:rPr/>
  </w:style>
  <w:style w:type="paragraph" w:styleId="Kopfzeile">
    <w:name w:val="Header"/>
    <w:basedOn w:val="Normal"/>
    <w:pPr>
      <w:tabs>
        <w:tab w:val="clear" w:pos="1134"/>
        <w:tab w:val="center" w:pos="4819" w:leader="none"/>
        <w:tab w:val="right" w:pos="9639" w:leader="none"/>
      </w:tabs>
    </w:pPr>
    <w:rPr/>
  </w:style>
  <w:style w:type="paragraph" w:styleId="Kopfzeilelinks">
    <w:name w:val="Kopfzeile links"/>
    <w:basedOn w:val="Normal"/>
    <w:qFormat/>
    <w:pPr>
      <w:suppressLineNumbers/>
      <w:tabs>
        <w:tab w:val="clear" w:pos="1134"/>
        <w:tab w:val="center" w:pos="4677" w:leader="none"/>
        <w:tab w:val="right" w:pos="9354" w:leader="none"/>
      </w:tabs>
    </w:pPr>
    <w:rPr/>
  </w:style>
  <w:style w:type="paragraph" w:styleId="Kopfzeilerechts">
    <w:name w:val="Kopfzeile rechts"/>
    <w:basedOn w:val="Normal"/>
    <w:qFormat/>
    <w:pPr>
      <w:suppressLineNumbers/>
      <w:tabs>
        <w:tab w:val="clear" w:pos="1134"/>
        <w:tab w:val="center" w:pos="4677" w:leader="none"/>
        <w:tab w:val="right" w:pos="9354" w:leader="none"/>
      </w:tabs>
    </w:pPr>
    <w:rPr/>
  </w:style>
  <w:style w:type="paragraph" w:styleId="Fuzeile">
    <w:name w:val="Footer"/>
    <w:basedOn w:val="Normal"/>
    <w:pPr>
      <w:tabs>
        <w:tab w:val="clear" w:pos="1134"/>
        <w:tab w:val="center" w:pos="4819" w:leader="none"/>
        <w:tab w:val="right" w:pos="9639" w:leader="none"/>
      </w:tabs>
      <w:jc w:val="center"/>
    </w:pPr>
    <w:rPr>
      <w:sz w:val="20"/>
    </w:rPr>
  </w:style>
  <w:style w:type="paragraph" w:styleId="Fuzeilelinks">
    <w:name w:val="Fußzeile links"/>
    <w:basedOn w:val="Normal"/>
    <w:qFormat/>
    <w:pPr>
      <w:suppressLineNumbers/>
      <w:tabs>
        <w:tab w:val="clear" w:pos="1134"/>
        <w:tab w:val="center" w:pos="4677" w:leader="none"/>
        <w:tab w:val="right" w:pos="9354" w:leader="none"/>
      </w:tabs>
    </w:pPr>
    <w:rPr/>
  </w:style>
  <w:style w:type="paragraph" w:styleId="Fuzeilerechts">
    <w:name w:val="Fußzeile rechts"/>
    <w:basedOn w:val="Normal"/>
    <w:qFormat/>
    <w:pPr>
      <w:suppressLineNumbers/>
      <w:tabs>
        <w:tab w:val="clear" w:pos="1134"/>
        <w:tab w:val="center" w:pos="4677" w:leader="none"/>
        <w:tab w:val="right" w:pos="9354" w:leader="none"/>
      </w:tabs>
    </w:pPr>
    <w:rPr/>
  </w:style>
  <w:style w:type="paragraph" w:styleId="Tabelleninhalt">
    <w:name w:val="Tabelleninhalt"/>
    <w:basedOn w:val="Textkrper"/>
    <w:qFormat/>
    <w:pPr/>
    <w:rPr>
      <w:sz w:val="22"/>
    </w:rPr>
  </w:style>
  <w:style w:type="paragraph" w:styleId="Tabellenberschrift">
    <w:name w:val="Tabellenüberschrift"/>
    <w:basedOn w:val="Tabelleninhalt"/>
    <w:qFormat/>
    <w:pPr>
      <w:spacing w:before="0" w:after="0"/>
      <w:jc w:val="center"/>
    </w:pPr>
    <w:rPr>
      <w:b/>
      <w:i/>
    </w:rPr>
  </w:style>
  <w:style w:type="paragraph" w:styleId="Beschriftung">
    <w:name w:val="Caption"/>
    <w:basedOn w:val="Normal"/>
    <w:qFormat/>
    <w:pPr>
      <w:spacing w:before="120" w:after="120"/>
    </w:pPr>
    <w:rPr>
      <w:rFonts w:ascii="Albany" w:hAnsi="Albany"/>
      <w:i/>
      <w:sz w:val="20"/>
    </w:rPr>
  </w:style>
  <w:style w:type="paragraph" w:styleId="Abbildung">
    <w:name w:val="Abbildung"/>
    <w:basedOn w:val="Beschriftung"/>
    <w:qFormat/>
    <w:pPr/>
    <w:rPr/>
  </w:style>
  <w:style w:type="paragraph" w:styleId="Tabelle">
    <w:name w:val="Tabelle"/>
    <w:basedOn w:val="Beschriftung"/>
    <w:qFormat/>
    <w:pPr/>
    <w:rPr/>
  </w:style>
  <w:style w:type="paragraph" w:styleId="Text">
    <w:name w:val="Text"/>
    <w:basedOn w:val="Beschriftung"/>
    <w:qFormat/>
    <w:pPr/>
    <w:rPr/>
  </w:style>
  <w:style w:type="paragraph" w:styleId="Rahmeninhalt">
    <w:name w:val="Rahmeninhalt"/>
    <w:basedOn w:val="Textkrper"/>
    <w:qFormat/>
    <w:pPr/>
    <w:rPr/>
  </w:style>
  <w:style w:type="paragraph" w:styleId="Funote">
    <w:name w:val="Footnote Text"/>
    <w:basedOn w:val="Normal"/>
    <w:pPr>
      <w:suppressLineNumbers/>
      <w:ind w:left="283" w:right="0" w:hanging="283"/>
    </w:pPr>
    <w:rPr>
      <w:sz w:val="20"/>
      <w:szCs w:val="20"/>
    </w:rPr>
  </w:style>
  <w:style w:type="paragraph" w:styleId="Empfnger">
    <w:name w:val="Envelope Address"/>
    <w:basedOn w:val="Normal"/>
    <w:pPr>
      <w:spacing w:before="0" w:after="60"/>
    </w:pPr>
    <w:rPr/>
  </w:style>
  <w:style w:type="paragraph" w:styleId="Absender">
    <w:name w:val="Envelope Return"/>
    <w:basedOn w:val="Normal"/>
    <w:pPr>
      <w:spacing w:before="0" w:after="60"/>
    </w:pPr>
    <w:rPr>
      <w:i/>
      <w:caps w:val="false"/>
      <w:smallCaps w:val="false"/>
      <w:color w:val="000000"/>
      <w:spacing w:val="0"/>
      <w:sz w:val="20"/>
      <w:lang w:val="de-DE"/>
    </w:rPr>
  </w:style>
  <w:style w:type="paragraph" w:styleId="Endnote">
    <w:name w:val="Endnote Text"/>
    <w:basedOn w:val="Normal"/>
    <w:pPr>
      <w:suppressLineNumbers/>
      <w:ind w:left="283" w:right="0" w:hanging="283"/>
    </w:pPr>
    <w:rPr>
      <w:sz w:val="20"/>
      <w:szCs w:val="20"/>
    </w:rPr>
  </w:style>
  <w:style w:type="paragraph" w:styleId="Zeichnung">
    <w:name w:val="Table of Figures"/>
    <w:basedOn w:val="Beschriftung"/>
    <w:pPr/>
    <w:rPr/>
  </w:style>
  <w:style w:type="paragraph" w:styleId="Verzeichnis">
    <w:name w:val="Verzeichnis"/>
    <w:basedOn w:val="Normal"/>
    <w:qFormat/>
    <w:pPr/>
    <w:rPr>
      <w:rFonts w:ascii="Albany" w:hAnsi="Albany"/>
    </w:rPr>
  </w:style>
  <w:style w:type="paragraph" w:styleId="Stichwortverzeichnisberschrift">
    <w:name w:val="Index Heading"/>
    <w:basedOn w:val="Berschrift"/>
    <w:pPr>
      <w:suppressLineNumbers/>
      <w:ind w:left="0" w:right="0" w:hanging="0"/>
    </w:pPr>
    <w:rPr>
      <w:b/>
      <w:bCs/>
      <w:sz w:val="32"/>
      <w:szCs w:val="32"/>
    </w:rPr>
  </w:style>
  <w:style w:type="paragraph" w:styleId="Stichwortverzeichnis1">
    <w:name w:val="Index 1"/>
    <w:basedOn w:val="Verzeichnis"/>
    <w:pPr>
      <w:ind w:left="0" w:right="0" w:hanging="0"/>
    </w:pPr>
    <w:rPr/>
  </w:style>
  <w:style w:type="paragraph" w:styleId="Stichwortverzeichnis2">
    <w:name w:val="Index 2"/>
    <w:basedOn w:val="Verzeichnis"/>
    <w:pPr>
      <w:ind w:left="283" w:right="0" w:hanging="0"/>
    </w:pPr>
    <w:rPr/>
  </w:style>
  <w:style w:type="paragraph" w:styleId="Stichwortverzeichnis3">
    <w:name w:val="Index 3"/>
    <w:basedOn w:val="Verzeichnis"/>
    <w:pPr>
      <w:ind w:left="566" w:right="0" w:hanging="0"/>
    </w:pPr>
    <w:rPr/>
  </w:style>
  <w:style w:type="paragraph" w:styleId="StichwortverzeichnisTrenner">
    <w:name w:val="Stichwortverzeichnis Trenner"/>
    <w:basedOn w:val="Verzeichnis"/>
    <w:qFormat/>
    <w:pPr>
      <w:ind w:left="0" w:right="0" w:hanging="0"/>
    </w:pPr>
    <w:rPr/>
  </w:style>
  <w:style w:type="paragraph" w:styleId="Inhaltsverzeichnisberschrift">
    <w:name w:val="TOC Heading"/>
    <w:basedOn w:val="Berschrift"/>
    <w:pPr>
      <w:suppressLineNumbers/>
      <w:ind w:left="0" w:right="0" w:hanging="0"/>
    </w:pPr>
    <w:rPr>
      <w:b/>
      <w:bCs/>
      <w:sz w:val="32"/>
      <w:szCs w:val="32"/>
    </w:rPr>
  </w:style>
  <w:style w:type="paragraph" w:styleId="Inhaltsverzeichnis1">
    <w:name w:val="TOC 1"/>
    <w:basedOn w:val="Verzeichnis"/>
    <w:pPr>
      <w:tabs>
        <w:tab w:val="clear" w:pos="1134"/>
        <w:tab w:val="right" w:pos="9354" w:leader="dot"/>
      </w:tabs>
      <w:ind w:left="0" w:right="0" w:hanging="0"/>
    </w:pPr>
    <w:rPr/>
  </w:style>
  <w:style w:type="paragraph" w:styleId="Inhaltsverzeichnis2">
    <w:name w:val="TOC 2"/>
    <w:basedOn w:val="Verzeichnis"/>
    <w:pPr>
      <w:tabs>
        <w:tab w:val="clear" w:pos="1134"/>
        <w:tab w:val="right" w:pos="9354" w:leader="dot"/>
      </w:tabs>
      <w:ind w:left="283" w:right="0" w:hanging="0"/>
    </w:pPr>
    <w:rPr/>
  </w:style>
  <w:style w:type="paragraph" w:styleId="Inhaltsverzeichnis3">
    <w:name w:val="TOC 3"/>
    <w:basedOn w:val="Verzeichnis"/>
    <w:pPr>
      <w:tabs>
        <w:tab w:val="clear" w:pos="1134"/>
        <w:tab w:val="right" w:pos="9354" w:leader="dot"/>
      </w:tabs>
      <w:ind w:left="566" w:right="0" w:hanging="0"/>
    </w:pPr>
    <w:rPr/>
  </w:style>
  <w:style w:type="paragraph" w:styleId="Inhaltsverzeichnis4">
    <w:name w:val="TOC 4"/>
    <w:basedOn w:val="Verzeichnis"/>
    <w:pPr>
      <w:tabs>
        <w:tab w:val="clear" w:pos="1134"/>
        <w:tab w:val="right" w:pos="9354" w:leader="dot"/>
      </w:tabs>
      <w:ind w:left="849" w:right="0" w:hanging="0"/>
    </w:pPr>
    <w:rPr/>
  </w:style>
  <w:style w:type="paragraph" w:styleId="Inhaltsverzeichnis5">
    <w:name w:val="TOC 5"/>
    <w:basedOn w:val="Verzeichnis"/>
    <w:pPr>
      <w:tabs>
        <w:tab w:val="clear" w:pos="1134"/>
        <w:tab w:val="right" w:pos="9354" w:leader="dot"/>
      </w:tabs>
      <w:ind w:left="1132" w:right="0" w:hanging="0"/>
    </w:pPr>
    <w:rPr/>
  </w:style>
  <w:style w:type="paragraph" w:styleId="Benutzerverzeichnisberschrift">
    <w:name w:val="Benutzerverzeichnis Überschrift"/>
    <w:basedOn w:val="Berschrift"/>
    <w:qFormat/>
    <w:pPr>
      <w:suppressLineNumbers/>
      <w:ind w:left="0" w:right="0" w:hanging="0"/>
    </w:pPr>
    <w:rPr>
      <w:b/>
      <w:bCs/>
      <w:sz w:val="32"/>
      <w:szCs w:val="32"/>
    </w:rPr>
  </w:style>
  <w:style w:type="paragraph" w:styleId="Benutzerverzeichnis1">
    <w:name w:val="Benutzerverzeichnis 1"/>
    <w:basedOn w:val="Verzeichnis"/>
    <w:qFormat/>
    <w:pPr>
      <w:tabs>
        <w:tab w:val="clear" w:pos="1134"/>
        <w:tab w:val="right" w:pos="9354" w:leader="dot"/>
      </w:tabs>
      <w:ind w:left="0" w:right="0" w:hanging="0"/>
    </w:pPr>
    <w:rPr/>
  </w:style>
  <w:style w:type="paragraph" w:styleId="Benutzerverzeichnis2">
    <w:name w:val="Benutzerverzeichnis 2"/>
    <w:basedOn w:val="Verzeichnis"/>
    <w:qFormat/>
    <w:pPr>
      <w:tabs>
        <w:tab w:val="clear" w:pos="1134"/>
        <w:tab w:val="right" w:pos="9354" w:leader="dot"/>
      </w:tabs>
      <w:ind w:left="283" w:right="0" w:hanging="0"/>
    </w:pPr>
    <w:rPr/>
  </w:style>
  <w:style w:type="paragraph" w:styleId="Benutzerverzeichnis3">
    <w:name w:val="Benutzerverzeichnis 3"/>
    <w:basedOn w:val="Verzeichnis"/>
    <w:qFormat/>
    <w:pPr>
      <w:tabs>
        <w:tab w:val="clear" w:pos="1134"/>
        <w:tab w:val="right" w:pos="9354" w:leader="dot"/>
      </w:tabs>
      <w:ind w:left="566" w:right="0" w:hanging="0"/>
    </w:pPr>
    <w:rPr/>
  </w:style>
  <w:style w:type="paragraph" w:styleId="Benutzerverzeichnis4">
    <w:name w:val="Benutzerverzeichnis 4"/>
    <w:basedOn w:val="Verzeichnis"/>
    <w:qFormat/>
    <w:pPr>
      <w:tabs>
        <w:tab w:val="clear" w:pos="1134"/>
        <w:tab w:val="right" w:pos="9354" w:leader="dot"/>
      </w:tabs>
      <w:ind w:left="849" w:right="0" w:hanging="0"/>
    </w:pPr>
    <w:rPr/>
  </w:style>
  <w:style w:type="paragraph" w:styleId="Benutzerverzeichnis5">
    <w:name w:val="Benutzerverzeichnis 5"/>
    <w:basedOn w:val="Verzeichnis"/>
    <w:qFormat/>
    <w:pPr>
      <w:tabs>
        <w:tab w:val="clear" w:pos="1134"/>
        <w:tab w:val="right" w:pos="9354" w:leader="dot"/>
      </w:tabs>
      <w:ind w:left="1132" w:right="0" w:hanging="0"/>
    </w:pPr>
    <w:rPr/>
  </w:style>
  <w:style w:type="paragraph" w:styleId="Inhaltsverzeichnis6">
    <w:name w:val="TOC 6"/>
    <w:basedOn w:val="Verzeichnis"/>
    <w:pPr>
      <w:tabs>
        <w:tab w:val="clear" w:pos="1134"/>
        <w:tab w:val="right" w:pos="9354" w:leader="dot"/>
      </w:tabs>
      <w:ind w:left="1415" w:right="0" w:hanging="0"/>
    </w:pPr>
    <w:rPr/>
  </w:style>
  <w:style w:type="paragraph" w:styleId="Inhaltsverzeichnis7">
    <w:name w:val="TOC 7"/>
    <w:basedOn w:val="Verzeichnis"/>
    <w:pPr>
      <w:tabs>
        <w:tab w:val="clear" w:pos="1134"/>
        <w:tab w:val="right" w:pos="9354" w:leader="dot"/>
      </w:tabs>
      <w:ind w:left="1698" w:right="0" w:hanging="0"/>
    </w:pPr>
    <w:rPr/>
  </w:style>
  <w:style w:type="paragraph" w:styleId="Inhaltsverzeichnis8">
    <w:name w:val="TOC 8"/>
    <w:basedOn w:val="Verzeichnis"/>
    <w:pPr>
      <w:tabs>
        <w:tab w:val="clear" w:pos="1134"/>
        <w:tab w:val="right" w:pos="9354" w:leader="dot"/>
      </w:tabs>
      <w:ind w:left="1981" w:right="0" w:hanging="0"/>
    </w:pPr>
    <w:rPr/>
  </w:style>
  <w:style w:type="paragraph" w:styleId="Inhaltsverzeichnis9">
    <w:name w:val="TOC 9"/>
    <w:basedOn w:val="Verzeichnis"/>
    <w:pPr>
      <w:tabs>
        <w:tab w:val="clear" w:pos="1134"/>
        <w:tab w:val="right" w:pos="9354" w:leader="dot"/>
      </w:tabs>
      <w:ind w:left="2264" w:right="0" w:hanging="0"/>
    </w:pPr>
    <w:rPr/>
  </w:style>
  <w:style w:type="paragraph" w:styleId="Inhaltsverzeichnis10">
    <w:name w:val="Inhaltsverzeichnis 10"/>
    <w:basedOn w:val="Verzeichnis"/>
    <w:qFormat/>
    <w:pPr>
      <w:tabs>
        <w:tab w:val="clear" w:pos="1134"/>
        <w:tab w:val="right" w:pos="9354" w:leader="dot"/>
      </w:tabs>
      <w:ind w:left="2547" w:right="0" w:hanging="0"/>
    </w:pPr>
    <w:rPr/>
  </w:style>
  <w:style w:type="paragraph" w:styleId="IllustrationIndexHeading">
    <w:name w:val="Illustration Index Heading"/>
    <w:basedOn w:val="Berschrift"/>
    <w:qFormat/>
    <w:pPr>
      <w:suppressLineNumbers/>
      <w:ind w:left="0" w:right="0" w:hanging="0"/>
    </w:pPr>
    <w:rPr>
      <w:b/>
      <w:bCs/>
      <w:sz w:val="32"/>
      <w:szCs w:val="32"/>
    </w:rPr>
  </w:style>
  <w:style w:type="paragraph" w:styleId="IllustrationIndex1">
    <w:name w:val="Illustration Index 1"/>
    <w:basedOn w:val="Verzeichnis"/>
    <w:qFormat/>
    <w:pPr>
      <w:tabs>
        <w:tab w:val="clear" w:pos="1134"/>
        <w:tab w:val="right" w:pos="9354" w:leader="dot"/>
      </w:tabs>
      <w:ind w:left="0" w:right="0" w:hanging="0"/>
    </w:pPr>
    <w:rPr/>
  </w:style>
  <w:style w:type="paragraph" w:styleId="Objektverzeichnisberschrift">
    <w:name w:val="Objektverzeichnis Überschrift"/>
    <w:basedOn w:val="Berschrift"/>
    <w:qFormat/>
    <w:pPr>
      <w:suppressLineNumbers/>
      <w:ind w:left="0" w:right="0" w:hanging="0"/>
    </w:pPr>
    <w:rPr>
      <w:b/>
      <w:bCs/>
      <w:sz w:val="32"/>
      <w:szCs w:val="32"/>
    </w:rPr>
  </w:style>
  <w:style w:type="paragraph" w:styleId="Objektverzeichnis1">
    <w:name w:val="Objektverzeichnis 1"/>
    <w:basedOn w:val="Verzeichnis"/>
    <w:qFormat/>
    <w:pPr>
      <w:tabs>
        <w:tab w:val="clear" w:pos="1134"/>
        <w:tab w:val="right" w:pos="9354" w:leader="dot"/>
      </w:tabs>
      <w:ind w:left="0" w:right="0" w:hanging="0"/>
    </w:pPr>
    <w:rPr/>
  </w:style>
  <w:style w:type="paragraph" w:styleId="Tabellenverzeichnisberschrift">
    <w:name w:val="Tabellenverzeichnis Überschrift"/>
    <w:basedOn w:val="Berschrift"/>
    <w:qFormat/>
    <w:pPr>
      <w:suppressLineNumbers/>
      <w:ind w:left="0" w:right="0" w:hanging="0"/>
    </w:pPr>
    <w:rPr>
      <w:b/>
      <w:bCs/>
      <w:sz w:val="32"/>
      <w:szCs w:val="32"/>
    </w:rPr>
  </w:style>
  <w:style w:type="paragraph" w:styleId="Tabellenverzeichnis1">
    <w:name w:val="Tabellenverzeichnis 1"/>
    <w:basedOn w:val="Verzeichnis"/>
    <w:qFormat/>
    <w:pPr>
      <w:tabs>
        <w:tab w:val="clear" w:pos="1134"/>
        <w:tab w:val="right" w:pos="9354" w:leader="dot"/>
      </w:tabs>
      <w:ind w:left="0" w:right="0" w:hanging="0"/>
    </w:pPr>
    <w:rPr/>
  </w:style>
  <w:style w:type="paragraph" w:styleId="Literaturverzeichnisberschrift">
    <w:name w:val="Table of Authorities"/>
    <w:basedOn w:val="Berschrift"/>
    <w:pPr>
      <w:suppressLineNumbers/>
      <w:ind w:left="0" w:right="0" w:hanging="0"/>
    </w:pPr>
    <w:rPr>
      <w:b/>
      <w:bCs/>
      <w:sz w:val="32"/>
      <w:szCs w:val="32"/>
    </w:rPr>
  </w:style>
  <w:style w:type="paragraph" w:styleId="Literaturverzeichnis1">
    <w:name w:val="Literaturverzeichnis 1"/>
    <w:basedOn w:val="Verzeichnis"/>
    <w:qFormat/>
    <w:pPr>
      <w:tabs>
        <w:tab w:val="clear" w:pos="1134"/>
        <w:tab w:val="right" w:pos="9354" w:leader="dot"/>
      </w:tabs>
      <w:ind w:left="0" w:right="0" w:hanging="0"/>
    </w:pPr>
    <w:rPr/>
  </w:style>
  <w:style w:type="paragraph" w:styleId="Benutzerverzeichnis6">
    <w:name w:val="Benutzerverzeichnis 6"/>
    <w:basedOn w:val="Verzeichnis"/>
    <w:qFormat/>
    <w:pPr>
      <w:tabs>
        <w:tab w:val="clear" w:pos="1134"/>
        <w:tab w:val="right" w:pos="9354" w:leader="dot"/>
      </w:tabs>
      <w:ind w:left="1415" w:right="0" w:hanging="0"/>
    </w:pPr>
    <w:rPr/>
  </w:style>
  <w:style w:type="paragraph" w:styleId="Benutzerverzeichnis7">
    <w:name w:val="Benutzerverzeichnis 7"/>
    <w:basedOn w:val="Verzeichnis"/>
    <w:qFormat/>
    <w:pPr>
      <w:tabs>
        <w:tab w:val="clear" w:pos="1134"/>
        <w:tab w:val="right" w:pos="9354" w:leader="dot"/>
      </w:tabs>
      <w:ind w:left="1698" w:right="0" w:hanging="0"/>
    </w:pPr>
    <w:rPr/>
  </w:style>
  <w:style w:type="paragraph" w:styleId="Benutzerverzeichnis8">
    <w:name w:val="Benutzerverzeichnis 8"/>
    <w:basedOn w:val="Verzeichnis"/>
    <w:qFormat/>
    <w:pPr>
      <w:tabs>
        <w:tab w:val="clear" w:pos="1134"/>
        <w:tab w:val="right" w:pos="9354" w:leader="dot"/>
      </w:tabs>
      <w:ind w:left="1981" w:right="0" w:hanging="0"/>
    </w:pPr>
    <w:rPr/>
  </w:style>
  <w:style w:type="paragraph" w:styleId="Benutzerverzeichnis9">
    <w:name w:val="Benutzerverzeichnis 9"/>
    <w:basedOn w:val="Verzeichnis"/>
    <w:qFormat/>
    <w:pPr>
      <w:tabs>
        <w:tab w:val="clear" w:pos="1134"/>
        <w:tab w:val="right" w:pos="9354" w:leader="dot"/>
      </w:tabs>
      <w:ind w:left="2264" w:right="0" w:hanging="0"/>
    </w:pPr>
    <w:rPr/>
  </w:style>
  <w:style w:type="paragraph" w:styleId="Benutzerverzeichnis10">
    <w:name w:val="Benutzerverzeichnis 10"/>
    <w:basedOn w:val="Verzeichnis"/>
    <w:qFormat/>
    <w:pPr>
      <w:tabs>
        <w:tab w:val="clear" w:pos="1134"/>
        <w:tab w:val="right" w:pos="9354" w:leader="dot"/>
      </w:tabs>
      <w:ind w:left="2547" w:right="0" w:hanging="0"/>
    </w:pPr>
    <w:rPr/>
  </w:style>
  <w:style w:type="paragraph" w:styleId="Titel">
    <w:name w:val="Title"/>
    <w:basedOn w:val="Berschrift"/>
    <w:next w:val="Untertitel"/>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paragraph" w:styleId="Zitat1">
    <w:name w:val="Zitat"/>
    <w:basedOn w:val="Normal"/>
    <w:qFormat/>
    <w:pPr>
      <w:spacing w:before="0" w:after="283"/>
      <w:ind w:left="567" w:right="567" w:hanging="0"/>
    </w:pPr>
    <w:rPr/>
  </w:style>
  <w:style w:type="paragraph" w:styleId="VorformatierterText">
    <w:name w:val="Vorformatierter Text"/>
    <w:basedOn w:val="Normal"/>
    <w:qFormat/>
    <w:pPr>
      <w:spacing w:before="0" w:after="0"/>
    </w:pPr>
    <w:rPr>
      <w:rFonts w:ascii="Cumberland" w:hAnsi="Cumberland" w:eastAsia="Cumberland" w:cs="Cumberland"/>
      <w:sz w:val="20"/>
      <w:szCs w:val="20"/>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Listeninhalt">
    <w:name w:val="Listeninhalt"/>
    <w:basedOn w:val="Normal"/>
    <w:qFormat/>
    <w:pPr>
      <w:ind w:left="567" w:right="0" w:hanging="0"/>
    </w:pPr>
    <w:rPr/>
  </w:style>
  <w:style w:type="paragraph" w:styleId="Listenkopf">
    <w:name w:val="Listenkopf"/>
    <w:basedOn w:val="Normal"/>
    <w:next w:val="Listeninhalt"/>
    <w:qFormat/>
    <w:pPr>
      <w:ind w:left="0" w:right="0" w:hanging="0"/>
    </w:pPr>
    <w:rPr/>
  </w:style>
  <w:style w:type="paragraph" w:styleId="AbsenderimEmpfngerfeld">
    <w:name w:val="Absender im Empfängerfeld"/>
    <w:basedOn w:val="Normal"/>
    <w:next w:val="Normal"/>
    <w:qFormat/>
    <w:pPr>
      <w:keepLines w:val="false"/>
      <w:pageBreakBefore w:val="false"/>
      <w:widowControl w:val="false"/>
      <w:suppressAutoHyphens w:val="true"/>
      <w:spacing w:lineRule="auto" w:line="240" w:before="0" w:after="113"/>
      <w:jc w:val="center"/>
    </w:pPr>
    <w:rPr>
      <w:caps w:val="false"/>
      <w:smallCaps w:val="false"/>
      <w:color w:val="000000"/>
      <w:spacing w:val="0"/>
      <w:sz w:val="12"/>
      <w:lang w:val="de-DE"/>
    </w:rPr>
  </w:style>
  <w:style w:type="paragraph" w:styleId="AbsenderinderKopfzeile">
    <w:name w:val="Absender in der Kopfzeile"/>
    <w:basedOn w:val="Normal"/>
    <w:qFormat/>
    <w:pPr/>
    <w:rPr>
      <w:caps w:val="false"/>
      <w:smallCaps w:val="false"/>
      <w:color w:val="000000"/>
      <w:spacing w:val="0"/>
      <w:sz w:val="16"/>
      <w:lang w:val="de-DE"/>
    </w:rPr>
  </w:style>
  <w:style w:type="paragraph" w:styleId="LogoinderKopfzeile">
    <w:name w:val="Logo in der Kopfzeile"/>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16"/>
      <w:lang w:val="de-DE"/>
    </w:rPr>
  </w:style>
  <w:style w:type="paragraph" w:styleId="LogoaufSeite1">
    <w:name w:val="Logo auf Seite 1"/>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72"/>
      <w:lang w:val="de-DE"/>
    </w:rPr>
  </w:style>
  <w:style w:type="paragraph" w:styleId="Betreff">
    <w:name w:val="Betreff"/>
    <w:basedOn w:val="Normal"/>
    <w:qFormat/>
    <w:pPr/>
    <w:rPr/>
  </w:style>
  <w:style w:type="paragraph" w:styleId="Anrede">
    <w:name w:val="Anrede"/>
    <w:basedOn w:val="Normal"/>
    <w:qFormat/>
    <w:pPr>
      <w:keepLines w:val="false"/>
      <w:widowControl w:val="false"/>
      <w:suppressAutoHyphens w:val="true"/>
      <w:spacing w:before="198" w:after="198"/>
      <w:jc w:val="left"/>
    </w:pPr>
    <w:rPr/>
  </w:style>
  <w:style w:type="paragraph" w:styleId="Anlagen">
    <w:name w:val="Anlagen"/>
    <w:basedOn w:val="Textkrper"/>
    <w:qFormat/>
    <w:pPr>
      <w:spacing w:before="170" w:after="170"/>
    </w:pPr>
    <w:rPr/>
  </w:style>
  <w:style w:type="paragraph" w:styleId="Position">
    <w:name w:val="Position"/>
    <w:basedOn w:val="Unterschrift"/>
    <w:qFormat/>
    <w:pPr>
      <w:spacing w:before="0" w:after="119"/>
    </w:pPr>
    <w:rPr/>
  </w:style>
  <w:style w:type="paragraph" w:styleId="Elementeberschrift">
    <w:name w:val="Elemente Überschrift"/>
    <w:basedOn w:val="Tabelleninhalt"/>
    <w:qFormat/>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ykirche-schweinfurt.de/presse" TargetMode="External"/><Relationship Id="rId3" Type="http://schemas.openxmlformats.org/officeDocument/2006/relationships/hyperlink" Target="mailto:info@citykirche-schweinfurt.de" TargetMode="External"/><Relationship Id="rId4" Type="http://schemas.openxmlformats.org/officeDocument/2006/relationships/hyperlink" Target="http://www.mehrweggottesdienst.de/" TargetMode="Externa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Pressemitteilung</Template>
  <TotalTime>9</TotalTime>
  <Application>LibreOffice/7.2.2.2$Windows_X86_64 LibreOffice_project/02b2acce88a210515b4a5bb2e46cbfb63fe97d56</Application>
  <AppVersion>15.0000</AppVersion>
  <Pages>1</Pages>
  <Words>292</Words>
  <Characters>1800</Characters>
  <CharactersWithSpaces>2079</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2021-11-18T13:58:51Z</dcterms:created>
  <dc:creator>Heiko Kuschel</dc:creator>
  <dc:description/>
  <dc:language>de-DE</dc:language>
  <cp:lastModifiedBy>Heiko Kuschel</cp:lastModifiedBy>
  <dcterms:modified xsi:type="dcterms:W3CDTF">2021-11-18T14:08:36Z</dcterms:modified>
  <cp:revision>5</cp:revision>
  <dc:subject/>
  <dc:title>Pressemitteilung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